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B6" w:rsidRDefault="007421B6">
      <w:pPr>
        <w:autoSpaceDE w:val="0"/>
        <w:autoSpaceDN w:val="0"/>
        <w:spacing w:after="78" w:line="220" w:lineRule="exact"/>
      </w:pPr>
    </w:p>
    <w:p w:rsidR="007665A1" w:rsidRPr="007665A1" w:rsidRDefault="007665A1" w:rsidP="007665A1">
      <w:pPr>
        <w:widowControl w:val="0"/>
        <w:suppressAutoHyphens/>
        <w:jc w:val="center"/>
        <w:rPr>
          <w:b/>
          <w:kern w:val="1"/>
          <w:lang w:val="ru-RU" w:eastAsia="ar-SA"/>
        </w:rPr>
      </w:pPr>
      <w:r w:rsidRPr="007665A1">
        <w:rPr>
          <w:b/>
          <w:kern w:val="1"/>
          <w:lang w:val="ru-RU" w:eastAsia="ar-SA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</w:t>
      </w:r>
      <w:proofErr w:type="gramStart"/>
      <w:r w:rsidRPr="007665A1">
        <w:rPr>
          <w:b/>
          <w:kern w:val="1"/>
          <w:lang w:val="ru-RU" w:eastAsia="ar-SA"/>
        </w:rPr>
        <w:t xml:space="preserve">   «</w:t>
      </w:r>
      <w:proofErr w:type="spellStart"/>
      <w:proofErr w:type="gramEnd"/>
      <w:r w:rsidRPr="007665A1">
        <w:rPr>
          <w:b/>
          <w:kern w:val="1"/>
          <w:lang w:val="ru-RU" w:eastAsia="ar-SA"/>
        </w:rPr>
        <w:t>Улюкчиканская</w:t>
      </w:r>
      <w:proofErr w:type="spellEnd"/>
      <w:r w:rsidRPr="007665A1">
        <w:rPr>
          <w:b/>
          <w:kern w:val="1"/>
          <w:lang w:val="ru-RU" w:eastAsia="ar-SA"/>
        </w:rPr>
        <w:t xml:space="preserve"> основная общеобразовательная школа» </w:t>
      </w:r>
    </w:p>
    <w:p w:rsidR="007665A1" w:rsidRPr="007665A1" w:rsidRDefault="007665A1" w:rsidP="007665A1">
      <w:pPr>
        <w:widowControl w:val="0"/>
        <w:suppressAutoHyphens/>
        <w:jc w:val="center"/>
        <w:rPr>
          <w:b/>
          <w:kern w:val="1"/>
          <w:lang w:val="ru-RU" w:eastAsia="ar-SA"/>
        </w:rPr>
      </w:pPr>
    </w:p>
    <w:p w:rsidR="007665A1" w:rsidRPr="007665A1" w:rsidRDefault="007665A1" w:rsidP="007665A1">
      <w:pPr>
        <w:widowControl w:val="0"/>
        <w:suppressAutoHyphens/>
        <w:jc w:val="center"/>
        <w:rPr>
          <w:b/>
          <w:kern w:val="1"/>
          <w:lang w:val="ru-RU" w:eastAsia="ar-SA"/>
        </w:rPr>
      </w:pPr>
    </w:p>
    <w:tbl>
      <w:tblPr>
        <w:tblpPr w:leftFromText="180" w:rightFromText="180" w:vertAnchor="text" w:horzAnchor="page" w:tblpX="1" w:tblpY="62"/>
        <w:tblW w:w="111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387"/>
        <w:gridCol w:w="5736"/>
      </w:tblGrid>
      <w:tr w:rsidR="007665A1" w:rsidRPr="00AB4515" w:rsidTr="00126537">
        <w:tc>
          <w:tcPr>
            <w:tcW w:w="5387" w:type="dxa"/>
          </w:tcPr>
          <w:p w:rsidR="007665A1" w:rsidRPr="007665A1" w:rsidRDefault="007665A1" w:rsidP="00126537">
            <w:pPr>
              <w:jc w:val="center"/>
              <w:rPr>
                <w:lang w:val="ru-RU"/>
              </w:rPr>
            </w:pPr>
            <w:r w:rsidRPr="007665A1">
              <w:rPr>
                <w:lang w:val="ru-RU"/>
              </w:rPr>
              <w:t>«СОГЛАСОВАНО»:</w:t>
            </w:r>
          </w:p>
          <w:p w:rsidR="007665A1" w:rsidRPr="007665A1" w:rsidRDefault="007665A1" w:rsidP="00126537">
            <w:pPr>
              <w:jc w:val="center"/>
              <w:rPr>
                <w:lang w:val="ru-RU"/>
              </w:rPr>
            </w:pPr>
            <w:proofErr w:type="spellStart"/>
            <w:r w:rsidRPr="007665A1">
              <w:rPr>
                <w:lang w:val="ru-RU"/>
              </w:rPr>
              <w:t>Зам.директора</w:t>
            </w:r>
            <w:proofErr w:type="spellEnd"/>
            <w:r w:rsidRPr="007665A1">
              <w:rPr>
                <w:lang w:val="ru-RU"/>
              </w:rPr>
              <w:t xml:space="preserve"> по УВР</w:t>
            </w:r>
          </w:p>
          <w:p w:rsidR="007665A1" w:rsidRPr="007665A1" w:rsidRDefault="007665A1" w:rsidP="001265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 /</w:t>
            </w:r>
            <w:proofErr w:type="spellStart"/>
            <w:r>
              <w:rPr>
                <w:lang w:val="ru-RU"/>
              </w:rPr>
              <w:t>Ухинова</w:t>
            </w:r>
            <w:proofErr w:type="spellEnd"/>
            <w:r>
              <w:rPr>
                <w:lang w:val="ru-RU"/>
              </w:rPr>
              <w:t xml:space="preserve"> А.В</w:t>
            </w:r>
            <w:r w:rsidRPr="007665A1">
              <w:rPr>
                <w:lang w:val="ru-RU"/>
              </w:rPr>
              <w:t>/</w:t>
            </w:r>
          </w:p>
          <w:p w:rsidR="007665A1" w:rsidRPr="00F05442" w:rsidRDefault="007665A1" w:rsidP="00126537">
            <w:pPr>
              <w:jc w:val="center"/>
              <w:rPr>
                <w:lang w:val="ru-RU"/>
              </w:rPr>
            </w:pPr>
            <w:r w:rsidRPr="00F05442">
              <w:rPr>
                <w:lang w:val="ru-RU"/>
              </w:rPr>
              <w:t>«___» сентября 20___ г.</w:t>
            </w:r>
          </w:p>
          <w:p w:rsidR="007665A1" w:rsidRPr="00F05442" w:rsidRDefault="007665A1" w:rsidP="0012653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36" w:type="dxa"/>
          </w:tcPr>
          <w:p w:rsidR="007665A1" w:rsidRPr="007665A1" w:rsidRDefault="007665A1" w:rsidP="00126537">
            <w:pPr>
              <w:jc w:val="center"/>
              <w:rPr>
                <w:lang w:val="ru-RU"/>
              </w:rPr>
            </w:pPr>
            <w:r w:rsidRPr="007665A1">
              <w:rPr>
                <w:lang w:val="ru-RU"/>
              </w:rPr>
              <w:t>«УТВЕРЖДЕНО»:</w:t>
            </w:r>
          </w:p>
          <w:p w:rsidR="007665A1" w:rsidRPr="007665A1" w:rsidRDefault="007665A1" w:rsidP="00126537">
            <w:pPr>
              <w:jc w:val="center"/>
              <w:rPr>
                <w:lang w:val="ru-RU"/>
              </w:rPr>
            </w:pPr>
            <w:r w:rsidRPr="007665A1">
              <w:rPr>
                <w:lang w:val="ru-RU"/>
              </w:rPr>
              <w:t xml:space="preserve">Директор           ___________                                                             </w:t>
            </w:r>
          </w:p>
          <w:p w:rsidR="007665A1" w:rsidRPr="007665A1" w:rsidRDefault="007665A1" w:rsidP="00126537">
            <w:pPr>
              <w:jc w:val="center"/>
              <w:rPr>
                <w:lang w:val="ru-RU"/>
              </w:rPr>
            </w:pPr>
            <w:r w:rsidRPr="007665A1">
              <w:rPr>
                <w:lang w:val="ru-RU"/>
              </w:rPr>
              <w:t>____________/</w:t>
            </w:r>
            <w:proofErr w:type="spellStart"/>
            <w:r w:rsidRPr="007665A1">
              <w:rPr>
                <w:lang w:val="ru-RU"/>
              </w:rPr>
              <w:t>Эрхитуев</w:t>
            </w:r>
            <w:proofErr w:type="spellEnd"/>
            <w:r w:rsidRPr="007665A1">
              <w:rPr>
                <w:lang w:val="ru-RU"/>
              </w:rPr>
              <w:t xml:space="preserve"> А.Э/</w:t>
            </w:r>
          </w:p>
          <w:p w:rsidR="007665A1" w:rsidRPr="00AB4515" w:rsidRDefault="007665A1" w:rsidP="00126537">
            <w:pPr>
              <w:jc w:val="center"/>
            </w:pPr>
            <w:r w:rsidRPr="00AB4515">
              <w:t xml:space="preserve">«___» </w:t>
            </w:r>
            <w:proofErr w:type="spellStart"/>
            <w:r w:rsidRPr="00AB4515">
              <w:t>сентября</w:t>
            </w:r>
            <w:proofErr w:type="spellEnd"/>
            <w:r w:rsidRPr="00AB4515">
              <w:t xml:space="preserve"> 20___ г.</w:t>
            </w:r>
          </w:p>
          <w:p w:rsidR="007665A1" w:rsidRPr="00AB4515" w:rsidRDefault="007665A1" w:rsidP="00126537">
            <w:pPr>
              <w:jc w:val="center"/>
              <w:rPr>
                <w:b/>
              </w:rPr>
            </w:pPr>
          </w:p>
        </w:tc>
      </w:tr>
    </w:tbl>
    <w:p w:rsidR="007665A1" w:rsidRPr="00AB4515" w:rsidRDefault="007665A1" w:rsidP="007665A1">
      <w:pPr>
        <w:widowControl w:val="0"/>
        <w:suppressAutoHyphens/>
        <w:rPr>
          <w:b/>
          <w:kern w:val="1"/>
          <w:lang w:eastAsia="ar-SA"/>
        </w:rPr>
      </w:pPr>
    </w:p>
    <w:p w:rsidR="007665A1" w:rsidRPr="00AB4515" w:rsidRDefault="007665A1" w:rsidP="007665A1"/>
    <w:p w:rsidR="007665A1" w:rsidRPr="00AB4515" w:rsidRDefault="007665A1" w:rsidP="007665A1"/>
    <w:p w:rsidR="007665A1" w:rsidRPr="00AB4515" w:rsidRDefault="007665A1" w:rsidP="007665A1">
      <w:pPr>
        <w:jc w:val="center"/>
        <w:rPr>
          <w:b/>
          <w:sz w:val="40"/>
          <w:szCs w:val="40"/>
        </w:rPr>
      </w:pPr>
    </w:p>
    <w:p w:rsidR="007665A1" w:rsidRPr="00AB4515" w:rsidRDefault="007665A1" w:rsidP="007665A1">
      <w:pPr>
        <w:jc w:val="center"/>
        <w:rPr>
          <w:b/>
          <w:sz w:val="40"/>
          <w:szCs w:val="40"/>
        </w:rPr>
      </w:pPr>
      <w:proofErr w:type="spellStart"/>
      <w:r w:rsidRPr="00AB4515">
        <w:rPr>
          <w:b/>
          <w:sz w:val="40"/>
          <w:szCs w:val="40"/>
        </w:rPr>
        <w:t>Рабочая</w:t>
      </w:r>
      <w:proofErr w:type="spellEnd"/>
      <w:r w:rsidRPr="00AB4515">
        <w:rPr>
          <w:b/>
          <w:sz w:val="40"/>
          <w:szCs w:val="40"/>
        </w:rPr>
        <w:t xml:space="preserve"> </w:t>
      </w:r>
      <w:proofErr w:type="spellStart"/>
      <w:r w:rsidRPr="00AB4515">
        <w:rPr>
          <w:b/>
          <w:sz w:val="40"/>
          <w:szCs w:val="40"/>
        </w:rPr>
        <w:t>программа</w:t>
      </w:r>
      <w:proofErr w:type="spellEnd"/>
      <w:r w:rsidRPr="00AB4515">
        <w:rPr>
          <w:b/>
          <w:sz w:val="40"/>
          <w:szCs w:val="40"/>
        </w:rPr>
        <w:t xml:space="preserve"> </w:t>
      </w: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Default="007665A1" w:rsidP="007665A1">
      <w:pPr>
        <w:jc w:val="center"/>
        <w:rPr>
          <w:sz w:val="28"/>
          <w:szCs w:val="28"/>
        </w:rPr>
      </w:pPr>
    </w:p>
    <w:p w:rsidR="007665A1" w:rsidRPr="00086FF9" w:rsidRDefault="007665A1" w:rsidP="007665A1">
      <w:proofErr w:type="spellStart"/>
      <w:proofErr w:type="gramStart"/>
      <w:r w:rsidRPr="00086FF9">
        <w:t>Предмет:история</w:t>
      </w:r>
      <w:proofErr w:type="spellEnd"/>
      <w:proofErr w:type="gramEnd"/>
    </w:p>
    <w:p w:rsidR="007665A1" w:rsidRPr="007665A1" w:rsidRDefault="007665A1" w:rsidP="007665A1">
      <w:pPr>
        <w:rPr>
          <w:lang w:val="ru-RU"/>
        </w:rPr>
      </w:pPr>
      <w:r w:rsidRPr="007665A1">
        <w:rPr>
          <w:lang w:val="ru-RU"/>
        </w:rPr>
        <w:t xml:space="preserve">Учитель: Дампилова Лидия </w:t>
      </w:r>
      <w:proofErr w:type="spellStart"/>
      <w:r w:rsidRPr="007665A1">
        <w:rPr>
          <w:lang w:val="ru-RU"/>
        </w:rPr>
        <w:t>Нимаевна</w:t>
      </w:r>
      <w:proofErr w:type="spellEnd"/>
    </w:p>
    <w:p w:rsidR="007665A1" w:rsidRPr="007665A1" w:rsidRDefault="003F1787" w:rsidP="007665A1">
      <w:pPr>
        <w:rPr>
          <w:lang w:val="ru-RU"/>
        </w:rPr>
      </w:pPr>
      <w:r>
        <w:rPr>
          <w:lang w:val="ru-RU"/>
        </w:rPr>
        <w:t xml:space="preserve">Класс:5 </w:t>
      </w:r>
    </w:p>
    <w:p w:rsidR="007665A1" w:rsidRPr="00D14C4B" w:rsidRDefault="007665A1" w:rsidP="007665A1">
      <w:proofErr w:type="spellStart"/>
      <w:r>
        <w:t>Год</w:t>
      </w:r>
      <w:proofErr w:type="spellEnd"/>
      <w:r>
        <w:t xml:space="preserve"> составления:2023</w:t>
      </w:r>
    </w:p>
    <w:p w:rsidR="007665A1" w:rsidRPr="00086FF9" w:rsidRDefault="007665A1" w:rsidP="007665A1"/>
    <w:p w:rsidR="007665A1" w:rsidRDefault="007665A1" w:rsidP="0069646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665A1" w:rsidRDefault="007665A1" w:rsidP="0069646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665A1" w:rsidRDefault="007665A1" w:rsidP="0069646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421B6" w:rsidRPr="00F2771C" w:rsidRDefault="00A303A7" w:rsidP="00696464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421B6" w:rsidRPr="00F2771C" w:rsidRDefault="00A303A7" w:rsidP="00696464">
      <w:pPr>
        <w:autoSpaceDE w:val="0"/>
        <w:autoSpaceDN w:val="0"/>
        <w:spacing w:before="346"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7421B6" w:rsidRPr="00F2771C" w:rsidRDefault="00A303A7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421B6" w:rsidRPr="00F2771C" w:rsidRDefault="00A303A7" w:rsidP="00696464">
      <w:pPr>
        <w:autoSpaceDE w:val="0"/>
        <w:autoSpaceDN w:val="0"/>
        <w:spacing w:before="384"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7421B6" w:rsidRPr="00F2771C" w:rsidRDefault="00A303A7" w:rsidP="00696464">
      <w:pPr>
        <w:autoSpaceDE w:val="0"/>
        <w:autoSpaceDN w:val="0"/>
        <w:spacing w:after="0" w:line="240" w:lineRule="auto"/>
        <w:ind w:firstLine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421B6" w:rsidRPr="00F2771C" w:rsidRDefault="00A303A7" w:rsidP="00696464">
      <w:pPr>
        <w:autoSpaceDE w:val="0"/>
        <w:autoSpaceDN w:val="0"/>
        <w:spacing w:after="0" w:line="240" w:lineRule="auto"/>
        <w:ind w:right="576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421B6" w:rsidRPr="00F2771C" w:rsidRDefault="00A303A7" w:rsidP="00696464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7421B6" w:rsidRPr="00F2771C" w:rsidRDefault="00A303A7" w:rsidP="00696464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96464" w:rsidRDefault="00A303A7" w:rsidP="00696464">
      <w:pPr>
        <w:autoSpaceDE w:val="0"/>
        <w:autoSpaceDN w:val="0"/>
        <w:spacing w:after="0" w:line="240" w:lineRule="auto"/>
        <w:ind w:left="420" w:right="4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421B6" w:rsidRPr="00F2771C" w:rsidRDefault="00A303A7" w:rsidP="00696464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696464" w:rsidRDefault="00A303A7" w:rsidP="00696464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696464" w:rsidRDefault="00A303A7" w:rsidP="00696464">
      <w:pPr>
        <w:autoSpaceDE w:val="0"/>
        <w:autoSpaceDN w:val="0"/>
        <w:spacing w:after="0" w:line="240" w:lineRule="auto"/>
        <w:ind w:left="42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7421B6" w:rsidRPr="00F2771C" w:rsidRDefault="00A303A7" w:rsidP="00696464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</w:t>
      </w:r>
      <w:proofErr w:type="gram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на учебный года</w:t>
      </w:r>
      <w:proofErr w:type="gram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обучения составляет</w:t>
      </w:r>
      <w:r w:rsidR="00696464" w:rsidRPr="0069646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68 часов. Недельная нагрузка составляет 2 часа, при 34 учебных неделях.</w:t>
      </w:r>
    </w:p>
    <w:p w:rsidR="007421B6" w:rsidRPr="00F2771C" w:rsidRDefault="007421B6">
      <w:pPr>
        <w:rPr>
          <w:lang w:val="ru-RU"/>
        </w:rPr>
        <w:sectPr w:rsidR="007421B6" w:rsidRPr="00F2771C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421B6" w:rsidRPr="00F2771C" w:rsidRDefault="007421B6">
      <w:pPr>
        <w:autoSpaceDE w:val="0"/>
        <w:autoSpaceDN w:val="0"/>
        <w:spacing w:after="78" w:line="220" w:lineRule="exact"/>
        <w:rPr>
          <w:lang w:val="ru-RU"/>
        </w:rPr>
      </w:pPr>
    </w:p>
    <w:p w:rsidR="007421B6" w:rsidRPr="00F2771C" w:rsidRDefault="00A303A7" w:rsidP="00696464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7421B6" w:rsidRPr="00F2771C" w:rsidRDefault="00A303A7" w:rsidP="00696464">
      <w:pPr>
        <w:autoSpaceDE w:val="0"/>
        <w:autoSpaceDN w:val="0"/>
        <w:spacing w:before="346" w:after="0" w:line="230" w:lineRule="auto"/>
        <w:ind w:left="180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ИСТОРИЯ ДРЕВНЕГО МИРА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421B6" w:rsidRPr="00F2771C" w:rsidRDefault="00A303A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7421B6" w:rsidRPr="00F2771C" w:rsidRDefault="00A303A7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7421B6" w:rsidRPr="00F2771C" w:rsidRDefault="00A303A7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7421B6" w:rsidRPr="00F2771C" w:rsidRDefault="00A303A7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7421B6" w:rsidRPr="00F2771C" w:rsidRDefault="00A303A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05442" w:rsidRDefault="00F05442">
      <w:pPr>
        <w:autoSpaceDE w:val="0"/>
        <w:autoSpaceDN w:val="0"/>
        <w:spacing w:before="190" w:after="0" w:line="262" w:lineRule="auto"/>
        <w:ind w:left="180"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421B6" w:rsidRPr="00F2771C" w:rsidRDefault="00A303A7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Персидская держава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7421B6" w:rsidRPr="00F2771C" w:rsidRDefault="00A303A7">
      <w:pPr>
        <w:autoSpaceDE w:val="0"/>
        <w:autoSpaceDN w:val="0"/>
        <w:spacing w:after="0" w:line="262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421B6" w:rsidRPr="00F2771C" w:rsidRDefault="00A303A7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7421B6" w:rsidRPr="00F2771C" w:rsidRDefault="00A303A7">
      <w:pPr>
        <w:autoSpaceDE w:val="0"/>
        <w:autoSpaceDN w:val="0"/>
        <w:spacing w:before="72" w:after="0"/>
        <w:ind w:right="144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421B6" w:rsidRPr="00F2771C" w:rsidRDefault="00A303A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421B6" w:rsidRPr="00F2771C" w:rsidRDefault="00A303A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421B6" w:rsidRPr="00F2771C" w:rsidRDefault="00A303A7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7421B6" w:rsidRPr="00F2771C" w:rsidRDefault="00A303A7">
      <w:pPr>
        <w:autoSpaceDE w:val="0"/>
        <w:autoSpaceDN w:val="0"/>
        <w:spacing w:before="70" w:after="0" w:line="262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7421B6" w:rsidRPr="00F2771C" w:rsidRDefault="00A303A7">
      <w:pPr>
        <w:autoSpaceDE w:val="0"/>
        <w:autoSpaceDN w:val="0"/>
        <w:spacing w:before="70" w:after="0" w:line="230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7421B6" w:rsidRPr="00F2771C" w:rsidRDefault="00A303A7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7421B6" w:rsidRPr="00F2771C" w:rsidRDefault="007421B6">
      <w:pPr>
        <w:rPr>
          <w:lang w:val="ru-RU"/>
        </w:rPr>
        <w:sectPr w:rsidR="007421B6" w:rsidRPr="00F2771C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7421B6" w:rsidRPr="00F2771C" w:rsidRDefault="007421B6">
      <w:pPr>
        <w:autoSpaceDE w:val="0"/>
        <w:autoSpaceDN w:val="0"/>
        <w:spacing w:after="66" w:line="220" w:lineRule="exact"/>
        <w:rPr>
          <w:lang w:val="ru-RU"/>
        </w:rPr>
      </w:pPr>
    </w:p>
    <w:p w:rsidR="007421B6" w:rsidRPr="00F2771C" w:rsidRDefault="00A303A7">
      <w:pPr>
        <w:autoSpaceDE w:val="0"/>
        <w:autoSpaceDN w:val="0"/>
        <w:spacing w:after="0" w:line="271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71" w:lineRule="auto"/>
        <w:ind w:right="576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421B6" w:rsidRPr="00F2771C" w:rsidRDefault="00A303A7" w:rsidP="00F0544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421B6" w:rsidRPr="00F2771C" w:rsidRDefault="00A303A7" w:rsidP="00F05442">
      <w:pPr>
        <w:autoSpaceDE w:val="0"/>
        <w:autoSpaceDN w:val="0"/>
        <w:spacing w:after="0" w:line="262" w:lineRule="auto"/>
        <w:ind w:left="180" w:right="3312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7421B6" w:rsidRPr="00F2771C" w:rsidRDefault="007421B6" w:rsidP="00F05442">
      <w:pPr>
        <w:autoSpaceDE w:val="0"/>
        <w:autoSpaceDN w:val="0"/>
        <w:spacing w:after="78" w:line="220" w:lineRule="exact"/>
        <w:rPr>
          <w:lang w:val="ru-RU"/>
        </w:rPr>
      </w:pPr>
    </w:p>
    <w:p w:rsidR="007421B6" w:rsidRPr="00F2771C" w:rsidRDefault="00A303A7" w:rsidP="00F0544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62" w:lineRule="auto"/>
        <w:ind w:right="1584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421B6" w:rsidRPr="00F2771C" w:rsidRDefault="00A303A7" w:rsidP="00F05442">
      <w:pPr>
        <w:autoSpaceDE w:val="0"/>
        <w:autoSpaceDN w:val="0"/>
        <w:spacing w:after="0" w:line="230" w:lineRule="auto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ущерб социальной и природной среде; </w:t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7421B6" w:rsidRPr="00F2771C" w:rsidRDefault="00A303A7">
      <w:pPr>
        <w:autoSpaceDE w:val="0"/>
        <w:autoSpaceDN w:val="0"/>
        <w:spacing w:after="0" w:line="230" w:lineRule="auto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7421B6" w:rsidRPr="00F2771C" w:rsidRDefault="00A303A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421B6" w:rsidRPr="00F2771C" w:rsidRDefault="00A303A7" w:rsidP="00F05442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F2771C">
        <w:rPr>
          <w:lang w:val="ru-RU"/>
        </w:rPr>
        <w:tab/>
      </w:r>
      <w:proofErr w:type="spellStart"/>
      <w:r w:rsidRPr="00F2771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F2771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421B6" w:rsidRPr="00F2771C" w:rsidRDefault="00A303A7" w:rsidP="00F05442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истории Древнего мира;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421B6" w:rsidRPr="00F2771C" w:rsidRDefault="00A303A7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05442" w:rsidRDefault="00A303A7" w:rsidP="00F05442">
      <w:pPr>
        <w:tabs>
          <w:tab w:val="left" w:pos="180"/>
        </w:tabs>
        <w:autoSpaceDE w:val="0"/>
        <w:autoSpaceDN w:val="0"/>
        <w:spacing w:before="70" w:after="0" w:line="283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81" w:lineRule="auto"/>
        <w:ind w:right="576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421B6" w:rsidRPr="00F2771C" w:rsidRDefault="00A303A7" w:rsidP="00F0544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F2771C">
        <w:rPr>
          <w:lang w:val="ru-RU"/>
        </w:rPr>
        <w:br/>
      </w:r>
      <w:r w:rsidRPr="00F2771C">
        <w:rPr>
          <w:lang w:val="ru-RU"/>
        </w:rPr>
        <w:tab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истории Первобытности и Древнего мира (в том числе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спривлечением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регионального материала), оформлять полученные результаты в форме сообщения, альбома,</w:t>
      </w:r>
    </w:p>
    <w:p w:rsidR="007421B6" w:rsidRPr="00F2771C" w:rsidRDefault="007421B6">
      <w:pPr>
        <w:rPr>
          <w:lang w:val="ru-RU"/>
        </w:rPr>
        <w:sectPr w:rsidR="007421B6" w:rsidRPr="00F2771C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7421B6" w:rsidRPr="00F2771C" w:rsidRDefault="007421B6">
      <w:pPr>
        <w:autoSpaceDE w:val="0"/>
        <w:autoSpaceDN w:val="0"/>
        <w:spacing w:after="64" w:line="220" w:lineRule="exact"/>
        <w:rPr>
          <w:lang w:val="ru-RU"/>
        </w:rPr>
      </w:pPr>
    </w:p>
    <w:p w:rsidR="007421B6" w:rsidRDefault="00A303A7" w:rsidP="00DE6FBF">
      <w:pPr>
        <w:autoSpaceDE w:val="0"/>
        <w:autoSpaceDN w:val="0"/>
        <w:spacing w:after="666" w:line="233" w:lineRule="auto"/>
        <w:jc w:val="center"/>
      </w:pPr>
      <w:bookmarkStart w:id="0" w:name="_GoBack"/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42"/>
        <w:gridCol w:w="528"/>
        <w:gridCol w:w="1104"/>
        <w:gridCol w:w="1140"/>
        <w:gridCol w:w="866"/>
        <w:gridCol w:w="6652"/>
        <w:gridCol w:w="1344"/>
        <w:gridCol w:w="1430"/>
      </w:tblGrid>
      <w:tr w:rsidR="007421B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421B6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21B6" w:rsidRDefault="007421B6"/>
        </w:tc>
      </w:tr>
      <w:tr w:rsidR="007421B6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7421B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нумизматика; Характеризовать отрезки времени, используемые при описании прошлого (год, век, тысячелетие, эра);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Размещать на ленте времени даты событий, происшедших до нашей эры и в нашу эру;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48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  <w:tr w:rsidR="007421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7421B6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Давать определение понятий: присваивающее хозяйство, производящее хозяйство, род, племя; Рассказывать о важнейших ремеслах, изобретенных древними людьми;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первобытном обществе;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48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  <w:tr w:rsidR="007421B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:rsidR="007421B6" w:rsidRDefault="00742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42"/>
        <w:gridCol w:w="528"/>
        <w:gridCol w:w="1104"/>
        <w:gridCol w:w="1140"/>
        <w:gridCol w:w="866"/>
        <w:gridCol w:w="6652"/>
        <w:gridCol w:w="1344"/>
        <w:gridCol w:w="1430"/>
      </w:tblGrid>
      <w:tr w:rsidR="007421B6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Объяснять смысл понятий и терминов: фараон, жрец;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скульптурные изображения;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сюжет мифа об Осирисе, объяснять, в чем заключалась его главная идея;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египетской истории фараон Эхнатон;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в каких областях знаний древние египтяне достигли значительных успехов; Характеризовать письменность древних египтян (особенности письма, материал для письма); Объяснять, в чем состоял вклад Ж. Ф. Шампольона в изучение истории Древнего Египта; Объяснять значение понятий и терминов: пирамида, сфинкс, рельеф, фреска;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54" w:lineRule="auto"/>
              <w:ind w:left="72"/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ассирийского войска;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столицы Ниневии, рассказывать о ее достопримечательностях;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Рассказывать о развитии ремесел и торговли в Финикии;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7421B6">
        <w:trPr>
          <w:trHeight w:hRule="exact" w:val="115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15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7421B6" w:rsidRDefault="007421B6">
      <w:pPr>
        <w:autoSpaceDE w:val="0"/>
        <w:autoSpaceDN w:val="0"/>
        <w:spacing w:after="0" w:line="14" w:lineRule="exact"/>
      </w:pPr>
    </w:p>
    <w:p w:rsidR="007421B6" w:rsidRDefault="007421B6">
      <w:pPr>
        <w:sectPr w:rsidR="007421B6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42"/>
        <w:gridCol w:w="528"/>
        <w:gridCol w:w="1104"/>
        <w:gridCol w:w="1140"/>
        <w:gridCol w:w="866"/>
        <w:gridCol w:w="6652"/>
        <w:gridCol w:w="1344"/>
        <w:gridCol w:w="1430"/>
      </w:tblGrid>
      <w:tr w:rsidR="007421B6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Характеризовать верования древних индийцев, называть главных богов, почитаемых в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индуизме;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3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государства;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 ремесел и торговли;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48"/>
        </w:trPr>
        <w:tc>
          <w:tcPr>
            <w:tcW w:w="243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3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  <w:tr w:rsidR="007421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7421B6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7421B6" w:rsidRDefault="007421B6">
      <w:pPr>
        <w:autoSpaceDE w:val="0"/>
        <w:autoSpaceDN w:val="0"/>
        <w:spacing w:after="0" w:line="14" w:lineRule="exact"/>
      </w:pPr>
    </w:p>
    <w:p w:rsidR="007421B6" w:rsidRDefault="007421B6">
      <w:pPr>
        <w:sectPr w:rsidR="007421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42"/>
        <w:gridCol w:w="528"/>
        <w:gridCol w:w="1104"/>
        <w:gridCol w:w="1140"/>
        <w:gridCol w:w="866"/>
        <w:gridCol w:w="6652"/>
        <w:gridCol w:w="1344"/>
        <w:gridCol w:w="1430"/>
      </w:tblGrid>
      <w:tr w:rsidR="007421B6">
        <w:trPr>
          <w:trHeight w:hRule="exact" w:val="7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осуществлялось управление греческими колониями, в чем заключались их связи с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метрополиями;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Объяснять, почему политическое устройство Древних Афин называется демократией;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государством; Раскрывать значение понятий и терминов: олигархия, илоты, гоплиты;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определять основные различия; Рассказывать о причинах и непосредственном поводе для начала войн Персии против Греции; 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Пелопоннесской войны;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7421B6" w:rsidRDefault="007421B6">
      <w:pPr>
        <w:autoSpaceDE w:val="0"/>
        <w:autoSpaceDN w:val="0"/>
        <w:spacing w:after="0" w:line="14" w:lineRule="exact"/>
      </w:pPr>
    </w:p>
    <w:p w:rsidR="007421B6" w:rsidRDefault="007421B6">
      <w:pPr>
        <w:sectPr w:rsidR="007421B6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42"/>
        <w:gridCol w:w="528"/>
        <w:gridCol w:w="1104"/>
        <w:gridCol w:w="1140"/>
        <w:gridCol w:w="866"/>
        <w:gridCol w:w="6652"/>
        <w:gridCol w:w="1344"/>
        <w:gridCol w:w="1430"/>
      </w:tblGrid>
      <w:tr w:rsidR="007421B6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7421B6">
        <w:trPr>
          <w:trHeight w:hRule="exact" w:val="348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  <w:tr w:rsidR="007421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7421B6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Называть главных богов древних римлян, устанавливать соответствие римских и греческих богов;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спасли», «Пиррова победа»,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«Разделяй и властвуй!»;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7421B6" w:rsidRDefault="007421B6">
      <w:pPr>
        <w:autoSpaceDE w:val="0"/>
        <w:autoSpaceDN w:val="0"/>
        <w:spacing w:after="0" w:line="14" w:lineRule="exact"/>
      </w:pPr>
    </w:p>
    <w:p w:rsidR="007421B6" w:rsidRDefault="007421B6">
      <w:pPr>
        <w:sectPr w:rsidR="007421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42"/>
        <w:gridCol w:w="528"/>
        <w:gridCol w:w="1104"/>
        <w:gridCol w:w="1140"/>
        <w:gridCol w:w="866"/>
        <w:gridCol w:w="6652"/>
        <w:gridCol w:w="1344"/>
        <w:gridCol w:w="1430"/>
      </w:tblGrid>
      <w:tr w:rsidR="007421B6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переделе«общественной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земли»;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Раскрывать, при каких обстоятельствах появились и что означали выражения «Жребий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брошен!», «Перейти Рубикон»;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54" w:lineRule="auto"/>
              <w:ind w:left="72"/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Диоклетиан— по выбору);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Библия, Евангелие, апостол, церковь, патриарх, епископ.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империи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Западную и Восточную;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48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  <w:tr w:rsidR="007421B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7421B6">
        <w:trPr>
          <w:trHeight w:hRule="exact" w:val="111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6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2771C">
              <w:rPr>
                <w:lang w:val="ru-RU"/>
              </w:rPr>
              <w:br/>
            </w:r>
            <w:proofErr w:type="spellStart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2771C">
              <w:rPr>
                <w:lang w:val="ru-RU"/>
              </w:rPr>
              <w:br/>
            </w: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7421B6">
        <w:trPr>
          <w:trHeight w:hRule="exact" w:val="340"/>
        </w:trPr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</w:tbl>
    <w:p w:rsidR="007421B6" w:rsidRDefault="007421B6">
      <w:pPr>
        <w:autoSpaceDE w:val="0"/>
        <w:autoSpaceDN w:val="0"/>
        <w:spacing w:after="0" w:line="14" w:lineRule="exact"/>
      </w:pPr>
    </w:p>
    <w:p w:rsidR="007421B6" w:rsidRDefault="007421B6">
      <w:pPr>
        <w:sectPr w:rsidR="007421B6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438"/>
        <w:gridCol w:w="528"/>
        <w:gridCol w:w="1104"/>
        <w:gridCol w:w="1140"/>
        <w:gridCol w:w="10292"/>
      </w:tblGrid>
      <w:tr w:rsidR="007421B6">
        <w:trPr>
          <w:trHeight w:hRule="exact" w:val="52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2771C" w:rsidRDefault="00A303A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2771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7421B6"/>
        </w:tc>
      </w:tr>
    </w:tbl>
    <w:p w:rsidR="007421B6" w:rsidRDefault="007421B6">
      <w:pPr>
        <w:autoSpaceDE w:val="0"/>
        <w:autoSpaceDN w:val="0"/>
        <w:spacing w:after="0" w:line="14" w:lineRule="exact"/>
      </w:pPr>
    </w:p>
    <w:bookmarkEnd w:id="0"/>
    <w:p w:rsidR="007421B6" w:rsidRDefault="007421B6">
      <w:pPr>
        <w:sectPr w:rsidR="007421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78" w:line="220" w:lineRule="exact"/>
      </w:pPr>
    </w:p>
    <w:p w:rsidR="007421B6" w:rsidRDefault="00A303A7" w:rsidP="00F76D26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32"/>
        <w:gridCol w:w="2694"/>
        <w:gridCol w:w="732"/>
        <w:gridCol w:w="1620"/>
        <w:gridCol w:w="1668"/>
        <w:gridCol w:w="1236"/>
        <w:gridCol w:w="1610"/>
      </w:tblGrid>
      <w:tr w:rsidR="007421B6" w:rsidTr="00763187">
        <w:trPr>
          <w:trHeight w:hRule="exact" w:val="492"/>
        </w:trPr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421B6" w:rsidTr="00763187">
        <w:trPr>
          <w:trHeight w:hRule="exact" w:val="828"/>
        </w:trPr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B6" w:rsidRDefault="007421B6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B6" w:rsidRDefault="007421B6"/>
        </w:tc>
      </w:tr>
      <w:tr w:rsidR="007421B6" w:rsidTr="0032058F">
        <w:trPr>
          <w:trHeight w:hRule="exact" w:val="77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014A5">
            <w:r w:rsidRPr="00A014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Введение в предмет.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32058F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Default="00A303A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014A5" w:rsidRPr="00F76D26" w:rsidTr="0032058F">
        <w:trPr>
          <w:trHeight w:hRule="exact" w:val="85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43676" w:rsidP="0032058F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Счет лет в истории.</w:t>
            </w:r>
            <w:r w:rsidR="0032058F" w:rsidRPr="00F76D2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32058F">
        <w:trPr>
          <w:trHeight w:hRule="exact" w:val="700"/>
        </w:trPr>
        <w:tc>
          <w:tcPr>
            <w:tcW w:w="99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43676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Древнейшие люди 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14</w:t>
            </w:r>
            <w:r w:rsidR="00DE7B93" w:rsidRPr="00F76D2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32058F">
        <w:trPr>
          <w:trHeight w:hRule="exact" w:val="864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Родовые общины охотников и собирателей.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15</w:t>
            </w:r>
            <w:r w:rsidR="00DE7B93" w:rsidRPr="00F76D2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32058F">
        <w:trPr>
          <w:trHeight w:hRule="exact" w:val="70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21</w:t>
            </w:r>
            <w:r w:rsidR="00DE7B93" w:rsidRPr="00F76D2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763187">
        <w:trPr>
          <w:trHeight w:hRule="exact" w:val="82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Возникновение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земледелия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скотоводства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22</w:t>
            </w:r>
            <w:r w:rsidR="00DE7B93" w:rsidRPr="00F76D2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32058F">
        <w:trPr>
          <w:trHeight w:hRule="exact" w:val="87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Появление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неравенства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знати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28</w:t>
            </w:r>
            <w:r w:rsidR="00DE7B93" w:rsidRPr="00F76D2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913664">
        <w:trPr>
          <w:trHeight w:hRule="exact" w:val="155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Повторительно-обобщающий урок по теме «Значение эпохи первобытности для человечества».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29</w:t>
            </w:r>
            <w:r w:rsidR="00DE7B93" w:rsidRPr="00F76D26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32058F">
        <w:trPr>
          <w:trHeight w:hRule="exact" w:val="169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3187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 Проверочная работа «Жизнь первобытных людей.»</w:t>
            </w:r>
          </w:p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Государство на берегах Нила.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 w:rsidP="0076318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Проверочная </w:t>
            </w: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работа;</w:t>
            </w:r>
          </w:p>
        </w:tc>
      </w:tr>
      <w:tr w:rsidR="00A014A5" w:rsidRPr="00F76D26" w:rsidTr="00070C98">
        <w:trPr>
          <w:trHeight w:hRule="exact" w:val="1281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63187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Анализ П/Р</w:t>
            </w:r>
          </w:p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Быт земледельцев и ремесленников.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763187">
        <w:trPr>
          <w:trHeight w:hRule="exact" w:val="82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египетского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вельможи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763187">
        <w:trPr>
          <w:trHeight w:hRule="exact" w:val="830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Военные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походы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фараонов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953EF1">
        <w:trPr>
          <w:trHeight w:hRule="exact" w:val="118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Практическая </w:t>
            </w:r>
            <w:proofErr w:type="gramStart"/>
            <w:r w:rsidRPr="00F76D26">
              <w:rPr>
                <w:rFonts w:ascii="Times New Roman" w:hAnsi="Times New Roman" w:cs="Times New Roman"/>
                <w:lang w:val="ru-RU"/>
              </w:rPr>
              <w:t xml:space="preserve">работа </w:t>
            </w:r>
            <w:r w:rsidR="00A014A5" w:rsidRPr="00F76D2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gramEnd"/>
            <w:r w:rsidR="00A014A5" w:rsidRPr="00F76D26">
              <w:rPr>
                <w:rFonts w:ascii="Times New Roman" w:hAnsi="Times New Roman" w:cs="Times New Roman"/>
                <w:lang w:val="ru-RU"/>
              </w:rPr>
              <w:t xml:space="preserve"> Военные походы фараонов». Религия древних египтян.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Практическая </w:t>
            </w:r>
            <w:r w:rsidRPr="00F76D26">
              <w:rPr>
                <w:rFonts w:ascii="Times New Roman" w:hAnsi="Times New Roman" w:cs="Times New Roman"/>
              </w:rPr>
              <w:tab/>
            </w: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работа;</w:t>
            </w:r>
          </w:p>
        </w:tc>
      </w:tr>
      <w:tr w:rsidR="00A014A5" w:rsidRPr="00F76D26" w:rsidTr="00763187">
        <w:trPr>
          <w:trHeight w:hRule="exact" w:val="82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Древнего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Египта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763187">
        <w:trPr>
          <w:trHeight w:hRule="exact" w:val="828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Письменность и знания древних египтян.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421B6" w:rsidRPr="00F76D26" w:rsidTr="0032058F">
        <w:trPr>
          <w:trHeight w:hRule="exact" w:val="119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Повторительно-обобщающий урок по теме: « Древний Египет».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Древнее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Двуречье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Вавилонский царь Хаммурапи и его законы.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Финикийские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мореплаватели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Библейские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сказания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Древнееврейское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царство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Ассирийская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держава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460163">
        <w:trPr>
          <w:trHeight w:hRule="exact" w:val="141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  <w:r w:rsidR="00A014A5" w:rsidRPr="00F76D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A014A5" w:rsidRPr="00F76D26">
              <w:rPr>
                <w:rFonts w:ascii="Times New Roman" w:hAnsi="Times New Roman" w:cs="Times New Roman"/>
                <w:lang w:val="ru-RU"/>
              </w:rPr>
              <w:t>« Ассирийская</w:t>
            </w:r>
            <w:proofErr w:type="gramEnd"/>
            <w:r w:rsidR="00A014A5" w:rsidRPr="00F76D26">
              <w:rPr>
                <w:rFonts w:ascii="Times New Roman" w:hAnsi="Times New Roman" w:cs="Times New Roman"/>
                <w:lang w:val="ru-RU"/>
              </w:rPr>
              <w:t xml:space="preserve"> держава». Образование Персидская держава «царя царей».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Природа и люди Древней Индии.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Индийские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касты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Чему учил китайский мудрец Конфуций.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32058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Устный опрос;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Первый властелин единого Китая.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DE7B9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 опрос;</w:t>
            </w:r>
          </w:p>
        </w:tc>
      </w:tr>
      <w:tr w:rsidR="00A014A5" w:rsidRPr="00F76D26" w:rsidTr="00630E2F">
        <w:trPr>
          <w:trHeight w:hRule="exact" w:val="17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28.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Практическая работа. </w:t>
            </w:r>
            <w:r w:rsidR="00A014A5" w:rsidRPr="00F76D26">
              <w:rPr>
                <w:rFonts w:ascii="Times New Roman" w:hAnsi="Times New Roman" w:cs="Times New Roman"/>
                <w:lang w:val="ru-RU"/>
              </w:rPr>
              <w:t>Повторительно-обобщающий урок по  разделу: « Древний Восток».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DE7B9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76318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Практическая работа;</w:t>
            </w:r>
          </w:p>
        </w:tc>
      </w:tr>
      <w:tr w:rsidR="00A014A5" w:rsidRPr="00F76D26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Греки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критяне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Микены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Троя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Поэма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Гомера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6D26">
              <w:rPr>
                <w:rFonts w:ascii="Times New Roman" w:hAnsi="Times New Roman" w:cs="Times New Roman"/>
              </w:rPr>
              <w:t>Илиада</w:t>
            </w:r>
            <w:proofErr w:type="spellEnd"/>
            <w:r w:rsidRPr="00F76D2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Поэма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Гомера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6D26">
              <w:rPr>
                <w:rFonts w:ascii="Times New Roman" w:hAnsi="Times New Roman" w:cs="Times New Roman"/>
              </w:rPr>
              <w:t>Одиссея</w:t>
            </w:r>
            <w:proofErr w:type="spellEnd"/>
            <w:r w:rsidRPr="00F76D2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763187">
        <w:trPr>
          <w:trHeight w:hRule="exact" w:val="9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Религия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древних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греков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Устный опрос;</w:t>
            </w:r>
          </w:p>
        </w:tc>
      </w:tr>
      <w:tr w:rsidR="00A014A5" w:rsidRPr="00F76D26">
        <w:trPr>
          <w:trHeight w:hRule="exact" w:val="8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Земледельцы Аттики теряют землю и свободу.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Зарождение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демократии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Афинах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430A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36.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Древняя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Спарта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B9441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Греческие колонии на берегах Средиземного и Черного морей.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B9441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38.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Олимпийские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игры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древности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B9441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39.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Победа греков над персами в Марафонской битве.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B9441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40.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Нашествие персидских войск на Элладу.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41.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В гаванях афинского порта Пирей.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42.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городе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богини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Афины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В афинских школах и </w:t>
            </w:r>
            <w:proofErr w:type="spellStart"/>
            <w:r w:rsidRPr="00F76D26">
              <w:rPr>
                <w:rFonts w:ascii="Times New Roman" w:hAnsi="Times New Roman" w:cs="Times New Roman"/>
                <w:lang w:val="ru-RU"/>
              </w:rPr>
              <w:t>гимнасиях</w:t>
            </w:r>
            <w:proofErr w:type="spellEnd"/>
            <w:r w:rsidR="00763187" w:rsidRPr="00F76D26">
              <w:rPr>
                <w:rFonts w:ascii="Times New Roman" w:hAnsi="Times New Roman" w:cs="Times New Roman"/>
                <w:lang w:val="ru-RU"/>
              </w:rPr>
              <w:t xml:space="preserve">. Практическая работа «Полисы </w:t>
            </w:r>
            <w:proofErr w:type="spellStart"/>
            <w:r w:rsidR="00763187" w:rsidRPr="00F76D26">
              <w:rPr>
                <w:rFonts w:ascii="Times New Roman" w:hAnsi="Times New Roman" w:cs="Times New Roman"/>
                <w:lang w:val="ru-RU"/>
              </w:rPr>
              <w:t>Древнейгреции</w:t>
            </w:r>
            <w:proofErr w:type="spellEnd"/>
            <w:r w:rsidR="00763187" w:rsidRPr="00F76D26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763187" w:rsidRPr="00F76D26" w:rsidRDefault="00763187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Практическая работа;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44.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В театре Диониса.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 опрос;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Афинская демократия при Перикле.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23.02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Устный оп</w:t>
            </w: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рос;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Города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Эллады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подчиняются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Македонии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05415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Поход Александра Македонского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D70AA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Александрии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Египетской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49.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Повторительно-обобщающий урок по  разделу: «Древняя Греция».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08.03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50.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Древнейший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Рим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Завоевание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Римом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Италии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Устный опрос;</w:t>
            </w:r>
          </w:p>
        </w:tc>
      </w:tr>
      <w:tr w:rsidR="00A014A5" w:rsidRPr="00F76D26">
        <w:trPr>
          <w:trHeight w:hRule="exact" w:val="8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Устройство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Римской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республики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Вторая война Рима с Карфагеном.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Установление господства Рима во всем Восточном Средиземноморье.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Рабство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Древнем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Риме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 w:rsidTr="00763187">
        <w:trPr>
          <w:trHeight w:hRule="exact" w:val="9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Земельный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братьев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Гракхов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763187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 Восстание Спартака.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58.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Единовластие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Цезаря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59.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Установление империи.</w:t>
            </w:r>
          </w:p>
          <w:p w:rsidR="00763187" w:rsidRPr="00F76D26" w:rsidRDefault="00A30146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Практическая работа «Земельный закон братьев </w:t>
            </w:r>
            <w:proofErr w:type="spellStart"/>
            <w:r w:rsidRPr="00F76D26">
              <w:rPr>
                <w:rFonts w:ascii="Times New Roman" w:hAnsi="Times New Roman" w:cs="Times New Roman"/>
                <w:lang w:val="ru-RU"/>
              </w:rPr>
              <w:t>Гракхов</w:t>
            </w:r>
            <w:proofErr w:type="spellEnd"/>
            <w:r w:rsidRPr="00F76D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Соседи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Римской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империи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Рим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при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императоре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Нероне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62.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Первые христиане и их учение.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 xml:space="preserve">Расцвет Римской империи во </w:t>
            </w:r>
            <w:r w:rsidRPr="00F76D26">
              <w:rPr>
                <w:rFonts w:ascii="Times New Roman" w:hAnsi="Times New Roman" w:cs="Times New Roman"/>
              </w:rPr>
              <w:t>II</w:t>
            </w:r>
            <w:r w:rsidRPr="00F76D26">
              <w:rPr>
                <w:rFonts w:ascii="Times New Roman" w:hAnsi="Times New Roman" w:cs="Times New Roman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A20A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A20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F76D26">
              <w:rPr>
                <w:rFonts w:ascii="Times New Roman" w:hAnsi="Times New Roman" w:cs="Times New Roman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Вечный город и его жители.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Римская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империя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при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Константине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hAnsi="Times New Roman" w:cs="Times New Roman"/>
              </w:rPr>
              <w:t>Взятие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Рима</w:t>
            </w:r>
            <w:proofErr w:type="spellEnd"/>
            <w:r w:rsidRPr="00F76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26">
              <w:rPr>
                <w:rFonts w:ascii="Times New Roman" w:hAnsi="Times New Roman" w:cs="Times New Roman"/>
              </w:rPr>
              <w:t>варварами</w:t>
            </w:r>
            <w:proofErr w:type="spellEnd"/>
            <w:r w:rsidRPr="00F76D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67.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A20A9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Контрольная работа по курсу: «История Древнего мира»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A20A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4A20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A014A5" w:rsidRPr="00F76D26">
        <w:trPr>
          <w:trHeight w:hRule="exact"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68.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 w:rsidP="00A014A5">
            <w:pPr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Анализ контрольной работы. Итоговое 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6E4E3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hAnsi="Times New Roman" w:cs="Times New Roman"/>
                <w:lang w:val="ru-RU"/>
              </w:rPr>
              <w:t>30.05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014A5" w:rsidRPr="00F76D26" w:rsidRDefault="00A014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  <w:proofErr w:type="spellEnd"/>
            <w:r w:rsidRPr="00F76D26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7421B6" w:rsidRPr="00F76D26">
        <w:trPr>
          <w:trHeight w:hRule="exact" w:val="808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A303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F76D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21B6" w:rsidRPr="00F76D26" w:rsidRDefault="007421B6">
            <w:pPr>
              <w:rPr>
                <w:rFonts w:ascii="Times New Roman" w:hAnsi="Times New Roman" w:cs="Times New Roman"/>
              </w:rPr>
            </w:pPr>
          </w:p>
        </w:tc>
      </w:tr>
    </w:tbl>
    <w:p w:rsidR="007421B6" w:rsidRPr="00F76D26" w:rsidRDefault="007421B6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421B6" w:rsidRDefault="007421B6">
      <w:pPr>
        <w:sectPr w:rsidR="007421B6">
          <w:pgSz w:w="11900" w:h="16840"/>
          <w:pgMar w:top="284" w:right="650" w:bottom="10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21B6" w:rsidRDefault="007421B6">
      <w:pPr>
        <w:autoSpaceDE w:val="0"/>
        <w:autoSpaceDN w:val="0"/>
        <w:spacing w:after="78" w:line="220" w:lineRule="exact"/>
      </w:pPr>
    </w:p>
    <w:p w:rsidR="007421B6" w:rsidRDefault="00A303A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421B6" w:rsidRPr="00F2771C" w:rsidRDefault="00A303A7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2771C">
        <w:rPr>
          <w:lang w:val="ru-RU"/>
        </w:rPr>
        <w:br/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</w:t>
      </w:r>
    </w:p>
    <w:p w:rsidR="007421B6" w:rsidRPr="00F2771C" w:rsidRDefault="00A303A7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Древнего мира.5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«Просвещение»; Введите свой вариант:</w:t>
      </w:r>
    </w:p>
    <w:p w:rsidR="007421B6" w:rsidRPr="00F2771C" w:rsidRDefault="00A303A7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 xml:space="preserve">УМК по всеобщей истории А.А. </w:t>
      </w:r>
      <w:proofErr w:type="spellStart"/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Вигасина</w:t>
      </w:r>
      <w:proofErr w:type="spellEnd"/>
    </w:p>
    <w:p w:rsidR="007421B6" w:rsidRPr="00F2771C" w:rsidRDefault="00A303A7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421B6" w:rsidRPr="00F2771C" w:rsidRDefault="007421B6">
      <w:pPr>
        <w:autoSpaceDE w:val="0"/>
        <w:autoSpaceDN w:val="0"/>
        <w:spacing w:after="78" w:line="220" w:lineRule="exact"/>
        <w:rPr>
          <w:lang w:val="ru-RU"/>
        </w:rPr>
      </w:pPr>
    </w:p>
    <w:p w:rsidR="007421B6" w:rsidRPr="00F2771C" w:rsidRDefault="00A303A7">
      <w:pPr>
        <w:autoSpaceDE w:val="0"/>
        <w:autoSpaceDN w:val="0"/>
        <w:spacing w:after="0" w:line="230" w:lineRule="auto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421B6" w:rsidRPr="00F2771C" w:rsidRDefault="00A303A7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F2771C">
        <w:rPr>
          <w:lang w:val="ru-RU"/>
        </w:rPr>
        <w:br/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Карты, справочные таблицы</w:t>
      </w:r>
    </w:p>
    <w:p w:rsidR="007421B6" w:rsidRPr="00F2771C" w:rsidRDefault="00A303A7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F2771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F2771C">
        <w:rPr>
          <w:rFonts w:ascii="Times New Roman" w:eastAsia="Times New Roman" w:hAnsi="Times New Roman"/>
          <w:color w:val="000000"/>
          <w:sz w:val="24"/>
          <w:lang w:val="ru-RU"/>
        </w:rPr>
        <w:t>Рабочая тетрадь</w:t>
      </w:r>
    </w:p>
    <w:p w:rsidR="00A303A7" w:rsidRDefault="00A303A7">
      <w:pPr>
        <w:rPr>
          <w:lang w:val="ru-RU"/>
        </w:rPr>
      </w:pPr>
    </w:p>
    <w:p w:rsidR="00DE6FBF" w:rsidRPr="00F2771C" w:rsidRDefault="00DE6FBF">
      <w:pPr>
        <w:rPr>
          <w:lang w:val="ru-RU"/>
        </w:rPr>
      </w:pPr>
    </w:p>
    <w:sectPr w:rsidR="00DE6FBF" w:rsidRPr="00F2771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0E81"/>
    <w:rsid w:val="0005415C"/>
    <w:rsid w:val="0006063C"/>
    <w:rsid w:val="00070C98"/>
    <w:rsid w:val="0010533B"/>
    <w:rsid w:val="00126537"/>
    <w:rsid w:val="0015074B"/>
    <w:rsid w:val="0019403D"/>
    <w:rsid w:val="001F2148"/>
    <w:rsid w:val="001F2DCF"/>
    <w:rsid w:val="002458E5"/>
    <w:rsid w:val="00247EF0"/>
    <w:rsid w:val="0029639D"/>
    <w:rsid w:val="002F107E"/>
    <w:rsid w:val="0032058F"/>
    <w:rsid w:val="00326F90"/>
    <w:rsid w:val="00372363"/>
    <w:rsid w:val="003C53BC"/>
    <w:rsid w:val="003C6E36"/>
    <w:rsid w:val="003F1787"/>
    <w:rsid w:val="004430AD"/>
    <w:rsid w:val="00460163"/>
    <w:rsid w:val="004A20A9"/>
    <w:rsid w:val="004A3FEC"/>
    <w:rsid w:val="00554F3C"/>
    <w:rsid w:val="00630E2F"/>
    <w:rsid w:val="00643676"/>
    <w:rsid w:val="00696464"/>
    <w:rsid w:val="006E4E31"/>
    <w:rsid w:val="007421B6"/>
    <w:rsid w:val="0076110C"/>
    <w:rsid w:val="00763187"/>
    <w:rsid w:val="007665A1"/>
    <w:rsid w:val="00791577"/>
    <w:rsid w:val="007C10F5"/>
    <w:rsid w:val="00860D36"/>
    <w:rsid w:val="008B4001"/>
    <w:rsid w:val="008F455E"/>
    <w:rsid w:val="00913664"/>
    <w:rsid w:val="00953EF1"/>
    <w:rsid w:val="009A497C"/>
    <w:rsid w:val="009B65DE"/>
    <w:rsid w:val="009C7C66"/>
    <w:rsid w:val="00A014A5"/>
    <w:rsid w:val="00A06051"/>
    <w:rsid w:val="00A30146"/>
    <w:rsid w:val="00A303A7"/>
    <w:rsid w:val="00A335F9"/>
    <w:rsid w:val="00AA1D8D"/>
    <w:rsid w:val="00B47730"/>
    <w:rsid w:val="00B94416"/>
    <w:rsid w:val="00CB0664"/>
    <w:rsid w:val="00D65656"/>
    <w:rsid w:val="00D70AA0"/>
    <w:rsid w:val="00DE6FBF"/>
    <w:rsid w:val="00DE7B93"/>
    <w:rsid w:val="00F02A90"/>
    <w:rsid w:val="00F02D4B"/>
    <w:rsid w:val="00F05442"/>
    <w:rsid w:val="00F2771C"/>
    <w:rsid w:val="00F76D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AE8C7"/>
  <w14:defaultImageDpi w14:val="300"/>
  <w15:docId w15:val="{3576D931-D318-419A-BD0B-5AC7227F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F7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76D26"/>
    <w:rPr>
      <w:rFonts w:ascii="Segoe UI" w:hAnsi="Segoe UI" w:cs="Segoe UI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2"/>
    <w:rsid w:val="007665A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1"/>
    <w:rsid w:val="007665A1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a">
    <w:name w:val="Normal (Web)"/>
    <w:basedOn w:val="a1"/>
    <w:rsid w:val="0076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35BAB-C9DF-4957-BD2F-AD37DDC7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21</Pages>
  <Words>6471</Words>
  <Characters>36891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Dampilova Lidiya</cp:lastModifiedBy>
  <cp:revision>50</cp:revision>
  <cp:lastPrinted>2023-10-22T04:19:00Z</cp:lastPrinted>
  <dcterms:created xsi:type="dcterms:W3CDTF">2013-12-23T23:15:00Z</dcterms:created>
  <dcterms:modified xsi:type="dcterms:W3CDTF">2023-10-22T04:57:00Z</dcterms:modified>
  <cp:category/>
</cp:coreProperties>
</file>