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D4" w:rsidRPr="00F248A6" w:rsidRDefault="00086771" w:rsidP="007D6245">
      <w:pPr>
        <w:tabs>
          <w:tab w:val="left" w:pos="741"/>
        </w:tabs>
        <w:ind w:right="567" w:firstLine="709"/>
        <w:jc w:val="center"/>
      </w:pPr>
      <w:r w:rsidRPr="00F248A6">
        <w:rPr>
          <w:b/>
        </w:rPr>
        <w:t>1.</w:t>
      </w:r>
      <w:r w:rsidR="00336ED4" w:rsidRPr="00F248A6">
        <w:rPr>
          <w:b/>
        </w:rPr>
        <w:t>Пояснительная записка</w:t>
      </w:r>
    </w:p>
    <w:p w:rsidR="00336ED4" w:rsidRPr="007D6245" w:rsidRDefault="005B202B" w:rsidP="007D6245">
      <w:pPr>
        <w:tabs>
          <w:tab w:val="left" w:pos="0"/>
        </w:tabs>
        <w:ind w:right="-1"/>
        <w:jc w:val="both"/>
      </w:pPr>
      <w:r w:rsidRPr="007D6245">
        <w:tab/>
      </w:r>
      <w:r w:rsidR="00336ED4" w:rsidRPr="007D6245">
        <w:t xml:space="preserve">Рабочая  программа  учебного  </w:t>
      </w:r>
      <w:r w:rsidR="00F11FE5" w:rsidRPr="007D6245">
        <w:t>курса</w:t>
      </w:r>
      <w:r w:rsidR="00336ED4" w:rsidRPr="007D6245">
        <w:t xml:space="preserve"> «Информатика»  составлена  на  основ</w:t>
      </w:r>
      <w:r w:rsidRPr="007D6245">
        <w:t>е</w:t>
      </w:r>
      <w:r w:rsidR="00336ED4" w:rsidRPr="007D6245">
        <w:t xml:space="preserve">     Федерального   государственного образовательного стандарта начального общего образования,  авторск</w:t>
      </w:r>
      <w:r w:rsidRPr="007D6245">
        <w:t>ой</w:t>
      </w:r>
      <w:r w:rsidR="00336ED4" w:rsidRPr="007D6245">
        <w:t xml:space="preserve">  программ</w:t>
      </w:r>
      <w:r w:rsidRPr="007D6245">
        <w:t>ы</w:t>
      </w:r>
      <w:r w:rsidR="00280775">
        <w:t xml:space="preserve"> </w:t>
      </w:r>
      <w:r w:rsidR="00E73119" w:rsidRPr="007D6245">
        <w:t xml:space="preserve">А.Л. Семенова, </w:t>
      </w:r>
      <w:r w:rsidR="0016164C" w:rsidRPr="007D6245">
        <w:t xml:space="preserve">Т.А. </w:t>
      </w:r>
      <w:proofErr w:type="spellStart"/>
      <w:r w:rsidR="0016164C" w:rsidRPr="007D6245">
        <w:t>Рудченко</w:t>
      </w:r>
      <w:proofErr w:type="spellEnd"/>
      <w:r w:rsidR="0016164C" w:rsidRPr="007D6245">
        <w:t>.</w:t>
      </w:r>
    </w:p>
    <w:p w:rsidR="00336ED4" w:rsidRPr="007D6245" w:rsidRDefault="00336ED4" w:rsidP="007D6245">
      <w:pPr>
        <w:autoSpaceDE w:val="0"/>
        <w:autoSpaceDN w:val="0"/>
        <w:adjustRightInd w:val="0"/>
        <w:ind w:firstLine="709"/>
        <w:jc w:val="both"/>
      </w:pPr>
      <w:r w:rsidRPr="007D6245">
        <w:t>Реализация данной программы пр</w:t>
      </w:r>
      <w:r w:rsidR="00E943A5" w:rsidRPr="007D6245">
        <w:t xml:space="preserve">едусмотрена на основе системы </w:t>
      </w:r>
      <w:r w:rsidRPr="007D6245">
        <w:t>учебников</w:t>
      </w:r>
      <w:r w:rsidR="00280775">
        <w:t xml:space="preserve"> </w:t>
      </w:r>
      <w:r w:rsidR="00A40294" w:rsidRPr="007D6245">
        <w:t>издательства «Просвещение»</w:t>
      </w:r>
      <w:r w:rsidRPr="007D6245">
        <w:t xml:space="preserve">: </w:t>
      </w:r>
    </w:p>
    <w:p w:rsidR="00336ED4" w:rsidRPr="007D6245" w:rsidRDefault="00A40294" w:rsidP="007D6245">
      <w:pPr>
        <w:autoSpaceDE w:val="0"/>
        <w:autoSpaceDN w:val="0"/>
        <w:adjustRightInd w:val="0"/>
        <w:jc w:val="both"/>
      </w:pPr>
      <w:r w:rsidRPr="007D6245">
        <w:t xml:space="preserve">Семёнов А.Л., </w:t>
      </w:r>
      <w:proofErr w:type="spellStart"/>
      <w:r w:rsidRPr="007D6245">
        <w:t>Рудченко</w:t>
      </w:r>
      <w:proofErr w:type="spellEnd"/>
      <w:r w:rsidRPr="007D6245">
        <w:t xml:space="preserve"> Т.А.</w:t>
      </w:r>
      <w:r w:rsidR="00336ED4" w:rsidRPr="007D6245">
        <w:t xml:space="preserve">. </w:t>
      </w:r>
      <w:r w:rsidRPr="007D6245">
        <w:t>Информатика</w:t>
      </w:r>
      <w:r w:rsidR="00336ED4" w:rsidRPr="007D6245">
        <w:t xml:space="preserve">. </w:t>
      </w:r>
      <w:r w:rsidR="005E5C16">
        <w:t>2</w:t>
      </w:r>
      <w:r w:rsidR="00336ED4" w:rsidRPr="007D6245">
        <w:t xml:space="preserve"> класс</w:t>
      </w:r>
      <w:r w:rsidRPr="007D6245">
        <w:t xml:space="preserve">. </w:t>
      </w:r>
      <w:r w:rsidR="00336ED4" w:rsidRPr="007D6245">
        <w:t xml:space="preserve">– </w:t>
      </w:r>
      <w:r w:rsidRPr="007D6245">
        <w:t xml:space="preserve">М.: Просвещение, </w:t>
      </w:r>
      <w:r w:rsidR="00336ED4" w:rsidRPr="007D6245">
        <w:t>201</w:t>
      </w:r>
      <w:r w:rsidR="0038603B" w:rsidRPr="007D6245">
        <w:t>3</w:t>
      </w:r>
      <w:r w:rsidRPr="007D6245">
        <w:t xml:space="preserve"> г.</w:t>
      </w:r>
      <w:r w:rsidR="0016164C" w:rsidRPr="007D6245">
        <w:t xml:space="preserve"> (обучение во 2 классе).</w:t>
      </w:r>
    </w:p>
    <w:p w:rsidR="00477069" w:rsidRPr="007D6245" w:rsidRDefault="00477069" w:rsidP="007D6245">
      <w:pPr>
        <w:autoSpaceDE w:val="0"/>
        <w:autoSpaceDN w:val="0"/>
        <w:adjustRightInd w:val="0"/>
        <w:jc w:val="both"/>
      </w:pPr>
      <w:r w:rsidRPr="007D6245">
        <w:t xml:space="preserve">Семёнов А.Л., </w:t>
      </w:r>
      <w:proofErr w:type="spellStart"/>
      <w:r w:rsidRPr="007D6245">
        <w:t>Рудченко</w:t>
      </w:r>
      <w:proofErr w:type="spellEnd"/>
      <w:r w:rsidRPr="007D6245">
        <w:t xml:space="preserve"> Т.А.. Информатика. 3-4 класс. – М.: Просвещение, 2013 г.</w:t>
      </w:r>
      <w:r w:rsidR="0016164C" w:rsidRPr="007D6245">
        <w:t xml:space="preserve"> (обучение в 3 классе).</w:t>
      </w:r>
    </w:p>
    <w:p w:rsidR="00477069" w:rsidRPr="007D6245" w:rsidRDefault="00477069" w:rsidP="007D6245">
      <w:pPr>
        <w:autoSpaceDE w:val="0"/>
        <w:autoSpaceDN w:val="0"/>
        <w:adjustRightInd w:val="0"/>
        <w:jc w:val="both"/>
      </w:pPr>
      <w:r w:rsidRPr="007D6245">
        <w:t xml:space="preserve">Семёнов А.Л., </w:t>
      </w:r>
      <w:proofErr w:type="spellStart"/>
      <w:r w:rsidRPr="007D6245">
        <w:t>Рудченко</w:t>
      </w:r>
      <w:proofErr w:type="spellEnd"/>
      <w:r w:rsidRPr="007D6245">
        <w:t xml:space="preserve"> Т.А.. Информатика. 4 класс. – М.: Просвещение, 2014 г.</w:t>
      </w:r>
      <w:r w:rsidR="0016164C" w:rsidRPr="007D6245">
        <w:t xml:space="preserve"> (обучение в 4 классе).</w:t>
      </w:r>
    </w:p>
    <w:p w:rsidR="006D09AA" w:rsidRPr="007D6245" w:rsidRDefault="00477069" w:rsidP="007D6245">
      <w:pPr>
        <w:pStyle w:val="a5"/>
        <w:ind w:firstLine="0"/>
      </w:pPr>
      <w:r w:rsidRPr="007D6245">
        <w:tab/>
      </w:r>
      <w:r w:rsidR="00336ED4" w:rsidRPr="007D6245">
        <w:t xml:space="preserve">Программа разработана с учётом особенностей первой ступени общего образования, а также возрастных и психологических особенностей младшего школьника. </w:t>
      </w:r>
    </w:p>
    <w:p w:rsidR="008B4FF3" w:rsidRPr="007D6245" w:rsidRDefault="006D09AA" w:rsidP="007D6245">
      <w:pPr>
        <w:pStyle w:val="a5"/>
        <w:ind w:firstLine="0"/>
      </w:pPr>
      <w:r w:rsidRPr="007D6245">
        <w:tab/>
      </w:r>
      <w:r w:rsidR="008B4FF3" w:rsidRPr="007D6245">
        <w:t xml:space="preserve">Образование в начальной школе является базой, фундаментом последующего образования, поэтому важнейшая цель начального образования – сформировать у учащихся комплекс универсальных учебных действий (далее – УУД), обеспечивающих способность к самостоятельной учебной деятельности, т. е. умение учиться. В соответствии с образовательным Стандартом целью реализации ООП является обеспечение планируемых образовательных результатов трех групп:  личностных, </w:t>
      </w:r>
      <w:proofErr w:type="spellStart"/>
      <w:r w:rsidR="008B4FF3" w:rsidRPr="007D6245">
        <w:t>метапредметных</w:t>
      </w:r>
      <w:proofErr w:type="spellEnd"/>
      <w:r w:rsidR="008B4FF3" w:rsidRPr="007D6245">
        <w:t xml:space="preserve"> и предметных. Программа по информатике нацелена на достижение результатов всех этих трёх групп. При этом в силу специфики учебного предмета особое место в программе занимает достижение результатов, касающихся работы с информацией. </w:t>
      </w:r>
    </w:p>
    <w:p w:rsidR="008B4FF3" w:rsidRPr="007D6245" w:rsidRDefault="008B4FF3" w:rsidP="007D6245">
      <w:pPr>
        <w:pStyle w:val="a5"/>
        <w:ind w:firstLine="0"/>
      </w:pPr>
      <w:r w:rsidRPr="007D6245">
        <w:tab/>
        <w:t xml:space="preserve">Важнейшей целью-ориентиром изучения информатики в школе является </w:t>
      </w:r>
      <w:r w:rsidRPr="007D6245">
        <w:rPr>
          <w:kern w:val="2"/>
        </w:rPr>
        <w:t>воспитание и развитие качеств личности, отвечающих требованиям информационного общества</w:t>
      </w:r>
      <w:r w:rsidRPr="007D6245">
        <w:t xml:space="preserve">, в частности приобретение учащимися </w:t>
      </w:r>
      <w:r w:rsidRPr="007D6245">
        <w:rPr>
          <w:i/>
          <w:iCs/>
        </w:rPr>
        <w:t>информационной и коммуникационной компетентности</w:t>
      </w:r>
      <w:r w:rsidRPr="007D6245">
        <w:t xml:space="preserve"> (далее ИК</w:t>
      </w:r>
      <w:proofErr w:type="gramStart"/>
      <w:r w:rsidRPr="007D6245">
        <w:t>Т-</w:t>
      </w:r>
      <w:proofErr w:type="gramEnd"/>
      <w:r w:rsidR="00AC5965">
        <w:t xml:space="preserve"> </w:t>
      </w:r>
      <w:r w:rsidRPr="007D6245">
        <w:t>компетентности).</w:t>
      </w:r>
    </w:p>
    <w:p w:rsidR="00D33709" w:rsidRPr="007D6245" w:rsidRDefault="00D33709" w:rsidP="007D6245">
      <w:pPr>
        <w:pStyle w:val="a5"/>
        <w:ind w:firstLine="0"/>
      </w:pPr>
      <w:r w:rsidRPr="007D6245">
        <w:rPr>
          <w:color w:val="000000"/>
        </w:rPr>
        <w:tab/>
        <w:t>Одна из основных задач курса, как и всего обучения в школе, – это усвоение языка. В ходе работы над курсом постепенно вводятся ключевые слова и выражения, которые важны потому, что систематически используются в текстах учебных материалов, причем с точно определенным и фиксированным смыслом, одинаково понятным и для всех детей и учителя.</w:t>
      </w:r>
    </w:p>
    <w:p w:rsidR="00D33709" w:rsidRPr="007D6245" w:rsidRDefault="00D33709" w:rsidP="007D6245">
      <w:pPr>
        <w:pStyle w:val="a5"/>
        <w:ind w:firstLine="0"/>
        <w:rPr>
          <w:color w:val="000000"/>
        </w:rPr>
      </w:pPr>
      <w:r w:rsidRPr="007D6245">
        <w:rPr>
          <w:color w:val="000000"/>
        </w:rPr>
        <w:tab/>
        <w:t>Еще одна важная задача курса – формирование системы общих понятий, которые лежат в базисе современной информатики и математики. Эти понятия в наибольшей степени соответствуют задачам продолжения образования в средней, старшей школе и продолжения образования в вузе. Речь идет о таких понятиях, как </w:t>
      </w:r>
      <w:r w:rsidRPr="007D6245">
        <w:rPr>
          <w:i/>
          <w:iCs/>
          <w:color w:val="000000"/>
        </w:rPr>
        <w:t>цепочка</w:t>
      </w:r>
      <w:r w:rsidRPr="007D6245">
        <w:rPr>
          <w:color w:val="000000"/>
        </w:rPr>
        <w:t>, </w:t>
      </w:r>
      <w:r w:rsidRPr="007D6245">
        <w:rPr>
          <w:i/>
          <w:iCs/>
          <w:color w:val="000000"/>
        </w:rPr>
        <w:t>мешок</w:t>
      </w:r>
      <w:r w:rsidRPr="007D6245">
        <w:rPr>
          <w:color w:val="000000"/>
        </w:rPr>
        <w:t>, </w:t>
      </w:r>
      <w:r w:rsidRPr="007D6245">
        <w:rPr>
          <w:i/>
          <w:iCs/>
          <w:color w:val="000000"/>
        </w:rPr>
        <w:t>бусина, дерево</w:t>
      </w:r>
      <w:r w:rsidRPr="007D6245">
        <w:rPr>
          <w:color w:val="000000"/>
        </w:rPr>
        <w:t> </w:t>
      </w:r>
      <w:proofErr w:type="spellStart"/>
      <w:r w:rsidRPr="007D6245">
        <w:rPr>
          <w:color w:val="000000"/>
        </w:rPr>
        <w:t>идр</w:t>
      </w:r>
      <w:proofErr w:type="spellEnd"/>
      <w:r w:rsidRPr="007D6245">
        <w:rPr>
          <w:color w:val="000000"/>
        </w:rPr>
        <w:t>. </w:t>
      </w:r>
    </w:p>
    <w:p w:rsidR="00D33709" w:rsidRPr="007D6245" w:rsidRDefault="00D33709" w:rsidP="007D6245">
      <w:pPr>
        <w:pStyle w:val="a5"/>
        <w:ind w:firstLine="0"/>
      </w:pPr>
      <w:r w:rsidRPr="007D6245">
        <w:rPr>
          <w:color w:val="000000"/>
        </w:rPr>
        <w:tab/>
        <w:t>Задача, которая стоит</w:t>
      </w:r>
      <w:r w:rsidR="00AC5965">
        <w:rPr>
          <w:color w:val="000000"/>
        </w:rPr>
        <w:t xml:space="preserve"> </w:t>
      </w:r>
      <w:r w:rsidR="008B4FF3" w:rsidRPr="007D6245">
        <w:rPr>
          <w:color w:val="000000"/>
        </w:rPr>
        <w:t xml:space="preserve">перед </w:t>
      </w:r>
      <w:r w:rsidRPr="007D6245">
        <w:rPr>
          <w:color w:val="000000"/>
        </w:rPr>
        <w:t>учителем и детьми, – договориться о </w:t>
      </w:r>
      <w:r w:rsidRPr="007D6245">
        <w:rPr>
          <w:i/>
          <w:iCs/>
          <w:color w:val="000000"/>
        </w:rPr>
        <w:t>правилах игры</w:t>
      </w:r>
      <w:r w:rsidRPr="007D6245">
        <w:rPr>
          <w:color w:val="000000"/>
        </w:rPr>
        <w:t>, т. е. правилах, принципах, законах совместной деятельности.</w:t>
      </w:r>
    </w:p>
    <w:p w:rsidR="00336ED4" w:rsidRPr="007D6245" w:rsidRDefault="00086771" w:rsidP="007D6245">
      <w:pPr>
        <w:jc w:val="center"/>
        <w:rPr>
          <w:b/>
          <w:bCs/>
          <w:sz w:val="28"/>
        </w:rPr>
      </w:pPr>
      <w:r w:rsidRPr="007D6245">
        <w:rPr>
          <w:b/>
          <w:bCs/>
          <w:sz w:val="28"/>
        </w:rPr>
        <w:t>2.</w:t>
      </w:r>
      <w:r w:rsidR="00336ED4" w:rsidRPr="007D6245">
        <w:rPr>
          <w:b/>
          <w:bCs/>
          <w:sz w:val="28"/>
        </w:rPr>
        <w:t xml:space="preserve">Общая характеристика </w:t>
      </w:r>
      <w:r w:rsidR="00E20523" w:rsidRPr="007D6245">
        <w:rPr>
          <w:b/>
          <w:bCs/>
          <w:sz w:val="28"/>
        </w:rPr>
        <w:t xml:space="preserve">учебного </w:t>
      </w:r>
      <w:r w:rsidR="00336ED4" w:rsidRPr="007D6245">
        <w:rPr>
          <w:b/>
          <w:bCs/>
          <w:sz w:val="28"/>
        </w:rPr>
        <w:t>курса</w:t>
      </w:r>
    </w:p>
    <w:p w:rsidR="00F11FE5" w:rsidRPr="007D6245" w:rsidRDefault="00F11FE5" w:rsidP="007D6245">
      <w:pPr>
        <w:pStyle w:val="21"/>
        <w:ind w:firstLine="708"/>
        <w:jc w:val="both"/>
      </w:pPr>
      <w:r w:rsidRPr="007D6245">
        <w:t>Многие составляющие ИК</w:t>
      </w:r>
      <w:proofErr w:type="gramStart"/>
      <w:r w:rsidRPr="007D6245">
        <w:t>Т-</w:t>
      </w:r>
      <w:proofErr w:type="gramEnd"/>
      <w:r w:rsidR="00BD4BC8">
        <w:t xml:space="preserve"> </w:t>
      </w:r>
      <w:r w:rsidRPr="007D6245">
        <w:t xml:space="preserve">компетентности входят и в структуру комплекса универсальных учебных действий. Таким образом, часть </w:t>
      </w:r>
      <w:proofErr w:type="spellStart"/>
      <w:r w:rsidRPr="007D6245">
        <w:t>метапредметных</w:t>
      </w:r>
      <w:proofErr w:type="spellEnd"/>
      <w:r w:rsidRPr="007D6245">
        <w:t xml:space="preserve"> результатов образования в курсе информатики входят в структуру предметных, т. е. становятся непосредственной целью обучения и отражаются в содержании изучаемого материала. При этом в содержании курса информатики для начальной школы значительный объём предметной части имеет пропедевтический характер. В результате удельный вес </w:t>
      </w:r>
      <w:proofErr w:type="spellStart"/>
      <w:r w:rsidRPr="007D6245">
        <w:t>метапредметной</w:t>
      </w:r>
      <w:proofErr w:type="spellEnd"/>
      <w:r w:rsidRPr="007D6245">
        <w:t xml:space="preserve"> части содержания курса начальной школы оказывается довольно большим (гораздо больше, чем у любого другого курса в начальной школе). Поэтому курс информатики в начальной школе имеет интегративный, </w:t>
      </w:r>
      <w:proofErr w:type="spellStart"/>
      <w:r w:rsidRPr="007D6245">
        <w:t>межпредметный</w:t>
      </w:r>
      <w:proofErr w:type="spellEnd"/>
      <w:r w:rsidRPr="007D6245">
        <w:t xml:space="preserve"> характер. Он призван стать стержнем всего начального образования в части формирования ИК</w:t>
      </w:r>
      <w:proofErr w:type="gramStart"/>
      <w:r w:rsidRPr="007D6245">
        <w:t>Т-</w:t>
      </w:r>
      <w:proofErr w:type="gramEnd"/>
      <w:r w:rsidR="00BD4BC8">
        <w:t xml:space="preserve"> </w:t>
      </w:r>
      <w:r w:rsidRPr="007D6245">
        <w:t xml:space="preserve">компетентности и универсальных учебных действий. </w:t>
      </w:r>
    </w:p>
    <w:p w:rsidR="00F11FE5" w:rsidRPr="007D6245" w:rsidRDefault="00F11FE5" w:rsidP="007D6245">
      <w:pPr>
        <w:pStyle w:val="21"/>
        <w:ind w:firstLine="708"/>
        <w:jc w:val="both"/>
        <w:rPr>
          <w:kern w:val="2"/>
        </w:rPr>
      </w:pPr>
      <w:r w:rsidRPr="007D6245">
        <w:t xml:space="preserve">В соответствии с ООП, в основе программы курса информатики лежит </w:t>
      </w:r>
      <w:proofErr w:type="spellStart"/>
      <w:r w:rsidRPr="007D6245">
        <w:t>системно-деятельностный</w:t>
      </w:r>
      <w:proofErr w:type="spellEnd"/>
      <w:r w:rsidRPr="007D6245">
        <w:t xml:space="preserve"> подход, который заключается в вовлечении обучающегося в учебную деятельность, формировании компетентности учащегося в рамках курса. Он реализуется</w:t>
      </w:r>
      <w:r w:rsidRPr="007D6245">
        <w:rPr>
          <w:kern w:val="2"/>
        </w:rPr>
        <w:t xml:space="preserve"> не только за счёт подбора содержания образования, но и за счёт определения наиболее оптимальных видов деятельности учащихся.</w:t>
      </w:r>
    </w:p>
    <w:p w:rsidR="00F11FE5" w:rsidRPr="007D6245" w:rsidRDefault="00F11FE5" w:rsidP="007D6245">
      <w:pPr>
        <w:jc w:val="both"/>
        <w:rPr>
          <w:color w:val="000000"/>
        </w:rPr>
      </w:pPr>
      <w:r w:rsidRPr="007D6245">
        <w:rPr>
          <w:color w:val="000000"/>
        </w:rPr>
        <w:lastRenderedPageBreak/>
        <w:t>В начальной школе ведущим является наглядно-действенное мышление, но активно формируется и абстрактное. Поэтому абстрактные понятия в этом возрасте наиболее легко формируются на графическом и телесном уровне, когда запоминание словесных формулировок замещено многоплановой деятельностью с реальными и графическими объектами.</w:t>
      </w:r>
      <w:r w:rsidRPr="007D6245">
        <w:rPr>
          <w:color w:val="000000"/>
        </w:rPr>
        <w:br/>
        <w:t>В основу построения курса положен ряд принципов:</w:t>
      </w:r>
    </w:p>
    <w:p w:rsidR="00F11FE5" w:rsidRPr="007D6245" w:rsidRDefault="00F11FE5" w:rsidP="007D6245">
      <w:pPr>
        <w:numPr>
          <w:ilvl w:val="0"/>
          <w:numId w:val="12"/>
        </w:numPr>
        <w:jc w:val="both"/>
        <w:rPr>
          <w:color w:val="000000"/>
        </w:rPr>
      </w:pPr>
      <w:r w:rsidRPr="007D6245">
        <w:rPr>
          <w:i/>
          <w:iCs/>
          <w:color w:val="000000"/>
        </w:rPr>
        <w:t>ясные правила игры</w:t>
      </w:r>
      <w:r w:rsidRPr="007D6245">
        <w:rPr>
          <w:color w:val="000000"/>
        </w:rPr>
        <w:t>, одинаково понимаемые учителем и учеником;</w:t>
      </w:r>
    </w:p>
    <w:p w:rsidR="00F11FE5" w:rsidRPr="007D6245" w:rsidRDefault="00F11FE5" w:rsidP="007D6245">
      <w:pPr>
        <w:numPr>
          <w:ilvl w:val="0"/>
          <w:numId w:val="12"/>
        </w:numPr>
        <w:jc w:val="both"/>
        <w:rPr>
          <w:color w:val="000000"/>
        </w:rPr>
      </w:pPr>
      <w:r w:rsidRPr="007D6245">
        <w:rPr>
          <w:i/>
          <w:iCs/>
          <w:color w:val="000000"/>
        </w:rPr>
        <w:t>графические и телесные объекты</w:t>
      </w:r>
      <w:r w:rsidRPr="007D6245">
        <w:rPr>
          <w:color w:val="000000"/>
        </w:rPr>
        <w:t> как главные объекты учебной деятельности;</w:t>
      </w:r>
    </w:p>
    <w:p w:rsidR="00F11FE5" w:rsidRPr="007D6245" w:rsidRDefault="00F11FE5" w:rsidP="007D6245">
      <w:pPr>
        <w:numPr>
          <w:ilvl w:val="0"/>
          <w:numId w:val="12"/>
        </w:numPr>
        <w:jc w:val="both"/>
        <w:rPr>
          <w:color w:val="000000"/>
        </w:rPr>
      </w:pPr>
      <w:r w:rsidRPr="007D6245">
        <w:rPr>
          <w:color w:val="000000"/>
        </w:rPr>
        <w:t>введение всего спектра основных понятий современной информатики и математики на материале наглядных примеров, а не в виде формальных определений для заучивания;</w:t>
      </w:r>
    </w:p>
    <w:p w:rsidR="00E20523" w:rsidRPr="007D6245" w:rsidRDefault="00F11FE5" w:rsidP="007D6245">
      <w:pPr>
        <w:numPr>
          <w:ilvl w:val="0"/>
          <w:numId w:val="12"/>
        </w:numPr>
        <w:jc w:val="both"/>
        <w:rPr>
          <w:color w:val="000000"/>
        </w:rPr>
      </w:pPr>
      <w:r w:rsidRPr="007D6245">
        <w:rPr>
          <w:color w:val="000000"/>
        </w:rPr>
        <w:t>использование </w:t>
      </w:r>
      <w:r w:rsidRPr="007D6245">
        <w:rPr>
          <w:i/>
          <w:iCs/>
          <w:color w:val="000000"/>
        </w:rPr>
        <w:t>человеческих языков</w:t>
      </w:r>
      <w:r w:rsidRPr="007D6245">
        <w:rPr>
          <w:color w:val="000000"/>
        </w:rPr>
        <w:t> как основной области реальных приложений математических конструкций.</w:t>
      </w:r>
    </w:p>
    <w:p w:rsidR="00336ED4" w:rsidRPr="007D6245" w:rsidRDefault="00336ED4" w:rsidP="007D6245">
      <w:pPr>
        <w:ind w:firstLine="708"/>
        <w:jc w:val="both"/>
        <w:rPr>
          <w:color w:val="000000"/>
        </w:rPr>
      </w:pPr>
      <w:r w:rsidRPr="007D6245">
        <w:rPr>
          <w:color w:val="000000"/>
        </w:rPr>
        <w:t xml:space="preserve">В </w:t>
      </w:r>
      <w:r w:rsidR="00303541" w:rsidRPr="007D6245">
        <w:rPr>
          <w:color w:val="000000"/>
        </w:rPr>
        <w:t xml:space="preserve">курсе информатики </w:t>
      </w:r>
      <w:r w:rsidRPr="007D6245">
        <w:rPr>
          <w:color w:val="000000"/>
        </w:rPr>
        <w:t xml:space="preserve"> условно можно выделить следующие содержательные линии:</w:t>
      </w:r>
    </w:p>
    <w:p w:rsidR="00336ED4" w:rsidRPr="007D6245" w:rsidRDefault="00336ED4" w:rsidP="007D6245">
      <w:pPr>
        <w:numPr>
          <w:ilvl w:val="0"/>
          <w:numId w:val="1"/>
        </w:numPr>
        <w:tabs>
          <w:tab w:val="clear" w:pos="1080"/>
          <w:tab w:val="num" w:pos="709"/>
        </w:tabs>
        <w:ind w:left="0" w:firstLine="426"/>
        <w:jc w:val="both"/>
        <w:rPr>
          <w:color w:val="000000"/>
        </w:rPr>
      </w:pPr>
      <w:r w:rsidRPr="007D6245">
        <w:rPr>
          <w:i/>
          <w:iCs/>
          <w:color w:val="000000"/>
        </w:rPr>
        <w:t>Основные информационные объекты и структуры</w:t>
      </w:r>
      <w:r w:rsidRPr="007D6245">
        <w:rPr>
          <w:color w:val="000000"/>
        </w:rPr>
        <w:t xml:space="preserve"> (цепочка, мешок, дерево, таблица).</w:t>
      </w:r>
    </w:p>
    <w:p w:rsidR="00336ED4" w:rsidRPr="007D6245" w:rsidRDefault="00336ED4" w:rsidP="007D6245">
      <w:pPr>
        <w:numPr>
          <w:ilvl w:val="0"/>
          <w:numId w:val="1"/>
        </w:numPr>
        <w:tabs>
          <w:tab w:val="clear" w:pos="1080"/>
          <w:tab w:val="num" w:pos="1200"/>
        </w:tabs>
        <w:ind w:left="0" w:firstLine="426"/>
        <w:jc w:val="both"/>
        <w:rPr>
          <w:color w:val="000000"/>
        </w:rPr>
      </w:pPr>
      <w:r w:rsidRPr="007D6245">
        <w:rPr>
          <w:i/>
          <w:iCs/>
          <w:color w:val="000000"/>
        </w:rPr>
        <w:t>Основные информационные действия (в том числе логические) и процессы</w:t>
      </w:r>
      <w:r w:rsidRPr="007D6245">
        <w:rPr>
          <w:color w:val="000000"/>
        </w:rPr>
        <w:t xml:space="preserve"> (поиск объекта по описанию, построение объекта по описанию, группировка и упорядоченье объектов, выполнение инструкции, в том числе программы или алгоритма и проч.). </w:t>
      </w:r>
    </w:p>
    <w:p w:rsidR="00336ED4" w:rsidRPr="007D6245" w:rsidRDefault="00336ED4" w:rsidP="007D6245">
      <w:pPr>
        <w:numPr>
          <w:ilvl w:val="0"/>
          <w:numId w:val="1"/>
        </w:numPr>
        <w:tabs>
          <w:tab w:val="clear" w:pos="1080"/>
          <w:tab w:val="num" w:pos="1200"/>
        </w:tabs>
        <w:ind w:left="0" w:firstLine="426"/>
        <w:jc w:val="both"/>
        <w:rPr>
          <w:color w:val="000000"/>
        </w:rPr>
      </w:pPr>
      <w:r w:rsidRPr="007D6245">
        <w:rPr>
          <w:i/>
          <w:iCs/>
          <w:color w:val="000000"/>
        </w:rPr>
        <w:t>Основные информационные методы</w:t>
      </w:r>
      <w:r w:rsidRPr="007D6245">
        <w:rPr>
          <w:color w:val="000000"/>
        </w:rPr>
        <w:t xml:space="preserve"> (метод перебора полного или систематического, метод проб и ошибок, метод разбиения задачи на подзадачи и проч.).</w:t>
      </w:r>
    </w:p>
    <w:p w:rsidR="00303541" w:rsidRPr="007D6245" w:rsidRDefault="00E20523" w:rsidP="00BD4BC8">
      <w:pPr>
        <w:ind w:firstLine="709"/>
        <w:rPr>
          <w:color w:val="000000"/>
        </w:rPr>
      </w:pPr>
      <w:r w:rsidRPr="007D6245">
        <w:rPr>
          <w:color w:val="000000"/>
        </w:rPr>
        <w:t>И</w:t>
      </w:r>
      <w:r w:rsidR="00303541" w:rsidRPr="007D6245">
        <w:rPr>
          <w:color w:val="000000"/>
        </w:rPr>
        <w:t xml:space="preserve">деи, заложенные в основу курса, требуют </w:t>
      </w:r>
      <w:r w:rsidRPr="007D6245">
        <w:rPr>
          <w:color w:val="000000"/>
        </w:rPr>
        <w:t>особой</w:t>
      </w:r>
      <w:r w:rsidR="00303541" w:rsidRPr="007D6245">
        <w:rPr>
          <w:color w:val="000000"/>
        </w:rPr>
        <w:t xml:space="preserve"> организации урока. Основная модель урока курса – это самостоятельная работа учащегося с учебником, изучение им листов определений и дальнейшее (самостоятельное) решение задач. Приветствуется обращение учащегося к учителю за индивидуальной помощью-консультацией в сложных ситуациях. Такая модель урока поддерживается спецификой учебника, который содержит полную информацию, необходимую для решения любой</w:t>
      </w:r>
      <w:r w:rsidRPr="007D6245">
        <w:rPr>
          <w:color w:val="000000"/>
        </w:rPr>
        <w:t xml:space="preserve"> задачи. Роль учителя при этом</w:t>
      </w:r>
      <w:r w:rsidR="00303541" w:rsidRPr="007D6245">
        <w:rPr>
          <w:color w:val="000000"/>
        </w:rPr>
        <w:t xml:space="preserve"> состоит </w:t>
      </w:r>
      <w:r w:rsidRPr="007D6245">
        <w:rPr>
          <w:color w:val="000000"/>
        </w:rPr>
        <w:t xml:space="preserve">в </w:t>
      </w:r>
      <w:r w:rsidR="00303541" w:rsidRPr="007D6245">
        <w:rPr>
          <w:color w:val="000000"/>
        </w:rPr>
        <w:t>том, что он индивидуально обсуждает ход решения той или иной задачи с теми учащимися, которые столкнулись с трудностями, просматривает решения задач и комментирует их. Кроме того, задача учителя состоит в правильной организации обсуждения по итогам решения, в организации проектной деятельности внутри какой-</w:t>
      </w:r>
      <w:r w:rsidRPr="007D6245">
        <w:rPr>
          <w:color w:val="000000"/>
        </w:rPr>
        <w:t>либо темы или задания, в умении вовремя подхватить и развить инициативу учащихся по расширению и углублению разбираемого задания.</w:t>
      </w:r>
      <w:r w:rsidR="00303541" w:rsidRPr="007D6245">
        <w:rPr>
          <w:color w:val="000000"/>
        </w:rPr>
        <w:t> </w:t>
      </w:r>
      <w:r w:rsidR="00303541" w:rsidRPr="007D6245">
        <w:rPr>
          <w:color w:val="000000"/>
        </w:rPr>
        <w:br/>
        <w:t xml:space="preserve">Такая организация урока позволяет детям учиться и развивать свои способности более охотно и эффективно, чем при традиционной форме проведения уроков. Самостоятельная работа учащихся с курсом играет особенно важную роль в связи с активным формированием регулятивных </w:t>
      </w:r>
      <w:proofErr w:type="spellStart"/>
      <w:r w:rsidR="00303541" w:rsidRPr="007D6245">
        <w:rPr>
          <w:color w:val="000000"/>
        </w:rPr>
        <w:t>метапредметных</w:t>
      </w:r>
      <w:proofErr w:type="spellEnd"/>
      <w:r w:rsidR="00303541" w:rsidRPr="007D6245">
        <w:rPr>
          <w:color w:val="000000"/>
        </w:rPr>
        <w:t xml:space="preserve"> универсальные учебные действия, в частности, умений планировать, осуществлять, контролировать и оценивать свои действия по решению задачи.</w:t>
      </w:r>
      <w:r w:rsidR="00BD4BC8">
        <w:rPr>
          <w:color w:val="000000"/>
        </w:rPr>
        <w:t xml:space="preserve"> </w:t>
      </w:r>
      <w:r w:rsidR="00303541" w:rsidRPr="007D6245">
        <w:rPr>
          <w:color w:val="000000"/>
        </w:rPr>
        <w:t>Наряду с самостоятельной работой учащихся, важным видом учебной деятельности является групповое обсуждение, в котором фигурирует заданный кем-то вопрос, неожиданное решение, или трудность, с которой столкнулся кто-то из детей. Учитель старается вовлечь в такое обсуждение наибольшее число детей. </w:t>
      </w:r>
      <w:r w:rsidR="00303541" w:rsidRPr="007D6245">
        <w:rPr>
          <w:color w:val="000000"/>
        </w:rPr>
        <w:br/>
        <w:t>Безусловно, некоторое время на уроке может быть посвящено и более традиционной модели работы: объяснению учителя. Такое объяснение, как правило, продолжается не более 2–3 минут, хотя возможен и более продолжительный, до 5 мин., рассказ учителя, вовлекающий детей в диалог. </w:t>
      </w:r>
      <w:r w:rsidR="001765B3" w:rsidRPr="007D6245">
        <w:rPr>
          <w:kern w:val="2"/>
        </w:rPr>
        <w:t xml:space="preserve">Другой вид организации урока в рамках данного курса – проектная деятельность. </w:t>
      </w:r>
      <w:r w:rsidR="00303541" w:rsidRPr="007D6245">
        <w:rPr>
          <w:color w:val="000000"/>
        </w:rPr>
        <w:t xml:space="preserve">Проектная деятельность отличается от обычного урока, как постановкой целей, так и организацией. Это групповая работа ребят по выполнению общей задачи. В процессе работы на таких уроках ребята учатся координировать и планировать общую работу, общаться друг с другом. Групповая, проектная работа учащихся может иметь самые разнообразные воплощения в зависимости от конкретной задачи для каждого проекта. В ходе такой работы активно формируются </w:t>
      </w:r>
      <w:proofErr w:type="spellStart"/>
      <w:r w:rsidR="00303541" w:rsidRPr="007D6245">
        <w:rPr>
          <w:color w:val="000000"/>
        </w:rPr>
        <w:t>метапредметные</w:t>
      </w:r>
      <w:proofErr w:type="spellEnd"/>
      <w:r w:rsidR="00303541" w:rsidRPr="007D6245">
        <w:rPr>
          <w:color w:val="000000"/>
        </w:rPr>
        <w:t xml:space="preserve"> коммуникативные универсальные учебные действия.</w:t>
      </w:r>
    </w:p>
    <w:p w:rsidR="001765B3" w:rsidRPr="007D6245" w:rsidRDefault="001765B3" w:rsidP="007D62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ind w:firstLine="360"/>
        <w:jc w:val="both"/>
        <w:rPr>
          <w:kern w:val="2"/>
        </w:rPr>
      </w:pPr>
      <w:r w:rsidRPr="007D6245">
        <w:rPr>
          <w:kern w:val="2"/>
        </w:rPr>
        <w:t xml:space="preserve">Многие вопросы курса имеют интегративный, обобщающий характер и их можно отнести к определённой теме лишь условно. Поэтому материалы в разных темах частично пересекается. Это необходимо, чтобы явно указать виды деятельности учащихся, наиболее актуальные для данной темы. </w:t>
      </w:r>
    </w:p>
    <w:p w:rsidR="00336ED4" w:rsidRDefault="00336ED4" w:rsidP="007D6245">
      <w:pPr>
        <w:ind w:firstLine="360"/>
        <w:jc w:val="both"/>
        <w:rPr>
          <w:color w:val="000000"/>
        </w:rPr>
      </w:pPr>
    </w:p>
    <w:p w:rsidR="00336ED4" w:rsidRPr="007D6245" w:rsidRDefault="007D6245" w:rsidP="007D6245">
      <w:pPr>
        <w:pStyle w:val="2"/>
        <w:jc w:val="center"/>
        <w:rPr>
          <w:i/>
          <w:iCs/>
          <w:sz w:val="28"/>
        </w:rPr>
      </w:pPr>
      <w:r w:rsidRPr="007D6245">
        <w:rPr>
          <w:sz w:val="28"/>
        </w:rPr>
        <w:lastRenderedPageBreak/>
        <w:t xml:space="preserve">3. </w:t>
      </w:r>
      <w:r w:rsidR="00336ED4" w:rsidRPr="007D6245">
        <w:rPr>
          <w:sz w:val="28"/>
        </w:rPr>
        <w:t xml:space="preserve">Описание места </w:t>
      </w:r>
      <w:r w:rsidR="00E20523" w:rsidRPr="007D6245">
        <w:rPr>
          <w:sz w:val="28"/>
        </w:rPr>
        <w:t xml:space="preserve">учебного </w:t>
      </w:r>
      <w:r w:rsidR="00336ED4" w:rsidRPr="007D6245">
        <w:rPr>
          <w:sz w:val="28"/>
        </w:rPr>
        <w:t>курса в учебном плане</w:t>
      </w:r>
    </w:p>
    <w:p w:rsidR="002C209D" w:rsidRPr="007D6245" w:rsidRDefault="004F3FEE" w:rsidP="007D6245">
      <w:pPr>
        <w:pStyle w:val="21"/>
        <w:ind w:firstLine="708"/>
        <w:jc w:val="both"/>
      </w:pPr>
      <w:r w:rsidRPr="007D6245">
        <w:t>Со второго класса, часы на данный курс выделяются из части базисного плана, формируемой участниками образовательного процесса.</w:t>
      </w:r>
    </w:p>
    <w:p w:rsidR="008F7293" w:rsidRPr="007D6245" w:rsidRDefault="004F3FEE" w:rsidP="007D6245">
      <w:pPr>
        <w:pStyle w:val="a5"/>
      </w:pPr>
      <w:r w:rsidRPr="007D6245">
        <w:t>Согласно учебному плану на курс информатики отводится</w:t>
      </w:r>
      <w:r w:rsidR="008F7293" w:rsidRPr="007D6245">
        <w:t xml:space="preserve">: </w:t>
      </w:r>
    </w:p>
    <w:p w:rsidR="00FB702F" w:rsidRDefault="008F7293" w:rsidP="007D6245">
      <w:pPr>
        <w:pStyle w:val="a5"/>
      </w:pPr>
      <w:r w:rsidRPr="007D6245">
        <w:t>во</w:t>
      </w:r>
      <w:r w:rsidR="004F3FEE" w:rsidRPr="007D6245">
        <w:t xml:space="preserve"> 2 классе отводится </w:t>
      </w:r>
      <w:r w:rsidRPr="007D6245">
        <w:t xml:space="preserve">34 ч. </w:t>
      </w:r>
    </w:p>
    <w:p w:rsidR="00FB702F" w:rsidRDefault="008F7293" w:rsidP="007D6245">
      <w:pPr>
        <w:pStyle w:val="a5"/>
      </w:pPr>
      <w:r w:rsidRPr="007D6245">
        <w:t>в</w:t>
      </w:r>
      <w:r w:rsidR="004F3FEE" w:rsidRPr="007D6245">
        <w:t xml:space="preserve"> 3 классе отводится </w:t>
      </w:r>
      <w:r w:rsidRPr="007D6245">
        <w:t xml:space="preserve">34 ч. </w:t>
      </w:r>
    </w:p>
    <w:p w:rsidR="004F3FEE" w:rsidRPr="007D6245" w:rsidRDefault="008F7293" w:rsidP="007D6245">
      <w:pPr>
        <w:pStyle w:val="a5"/>
      </w:pPr>
      <w:r w:rsidRPr="007D6245">
        <w:t>в</w:t>
      </w:r>
      <w:r w:rsidR="004F3FEE" w:rsidRPr="007D6245">
        <w:t xml:space="preserve"> 4 классе отводится </w:t>
      </w:r>
      <w:r w:rsidR="006400E4">
        <w:t>16</w:t>
      </w:r>
      <w:r w:rsidRPr="007D6245">
        <w:t xml:space="preserve"> ч. </w:t>
      </w:r>
    </w:p>
    <w:p w:rsidR="00336ED4" w:rsidRPr="007D6245" w:rsidRDefault="00336ED4" w:rsidP="007D6245">
      <w:pPr>
        <w:jc w:val="center"/>
        <w:rPr>
          <w:b/>
          <w:bCs/>
        </w:rPr>
      </w:pPr>
      <w:r w:rsidRPr="007D6245">
        <w:rPr>
          <w:b/>
          <w:bCs/>
        </w:rPr>
        <w:t xml:space="preserve">Описание ценностных ориентиров содержания </w:t>
      </w:r>
      <w:r w:rsidR="008F7293" w:rsidRPr="007D6245">
        <w:rPr>
          <w:b/>
          <w:bCs/>
        </w:rPr>
        <w:t xml:space="preserve">учебного </w:t>
      </w:r>
      <w:r w:rsidRPr="007D6245">
        <w:rPr>
          <w:b/>
          <w:bCs/>
        </w:rPr>
        <w:t>курса</w:t>
      </w:r>
    </w:p>
    <w:p w:rsidR="00336ED4" w:rsidRPr="007D6245" w:rsidRDefault="008F7293" w:rsidP="007D6245">
      <w:pPr>
        <w:ind w:firstLine="708"/>
        <w:jc w:val="both"/>
      </w:pPr>
      <w:r w:rsidRPr="007D6245">
        <w:t>О</w:t>
      </w:r>
      <w:r w:rsidR="00336ED4" w:rsidRPr="007D6245">
        <w:t xml:space="preserve">сновной целью изучения информатики в начальной школе является формирование у учащихся основ </w:t>
      </w:r>
      <w:proofErr w:type="spellStart"/>
      <w:r w:rsidR="00336ED4" w:rsidRPr="007D6245">
        <w:t>ИКТ-компетентности</w:t>
      </w:r>
      <w:proofErr w:type="spellEnd"/>
      <w:r w:rsidR="00336ED4" w:rsidRPr="007D6245">
        <w:t xml:space="preserve">, многие </w:t>
      </w:r>
      <w:proofErr w:type="gramStart"/>
      <w:r w:rsidR="00336ED4" w:rsidRPr="007D6245">
        <w:t>компоненты</w:t>
      </w:r>
      <w:proofErr w:type="gramEnd"/>
      <w:r w:rsidR="00336ED4" w:rsidRPr="007D6245">
        <w:t xml:space="preserve"> которой входят в структуру УУД. Это и задаёт основные ценностные ориентиры содержания данного курса. С точки зрения достижения </w:t>
      </w:r>
      <w:proofErr w:type="spellStart"/>
      <w:r w:rsidR="00336ED4" w:rsidRPr="007D6245">
        <w:t>метапредметных</w:t>
      </w:r>
      <w:proofErr w:type="spellEnd"/>
      <w:r w:rsidR="00336ED4" w:rsidRPr="007D6245">
        <w:t xml:space="preserve"> результатов обучения, а также продолжения образования на более высоких ступенях (в том числе, обучения информатике в среднем и старшем звене), наиболее ценными являются следующие компетенции, отражённые в содержании курса:</w:t>
      </w:r>
    </w:p>
    <w:p w:rsidR="00336ED4" w:rsidRPr="007D6245" w:rsidRDefault="00336ED4" w:rsidP="007D6245">
      <w:pPr>
        <w:numPr>
          <w:ilvl w:val="0"/>
          <w:numId w:val="2"/>
        </w:numPr>
        <w:tabs>
          <w:tab w:val="clear" w:pos="1200"/>
          <w:tab w:val="num" w:pos="1440"/>
        </w:tabs>
        <w:ind w:left="0" w:firstLine="840"/>
        <w:jc w:val="both"/>
      </w:pPr>
      <w:r w:rsidRPr="007D6245">
        <w:rPr>
          <w:i/>
          <w:iCs/>
        </w:rPr>
        <w:t>Основы логической и алгоритмической компетентности</w:t>
      </w:r>
      <w:r w:rsidRPr="007D6245"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алгоритмы.</w:t>
      </w:r>
    </w:p>
    <w:p w:rsidR="00336ED4" w:rsidRPr="007D6245" w:rsidRDefault="00336ED4" w:rsidP="007D6245">
      <w:pPr>
        <w:numPr>
          <w:ilvl w:val="0"/>
          <w:numId w:val="2"/>
        </w:numPr>
        <w:tabs>
          <w:tab w:val="clear" w:pos="1200"/>
          <w:tab w:val="num" w:pos="1440"/>
        </w:tabs>
        <w:ind w:left="0" w:firstLine="840"/>
        <w:jc w:val="both"/>
      </w:pPr>
      <w:proofErr w:type="gramStart"/>
      <w:r w:rsidRPr="007D6245">
        <w:rPr>
          <w:i/>
          <w:iCs/>
        </w:rPr>
        <w:t>Основы информационной грамотности</w:t>
      </w:r>
      <w:r w:rsidRPr="007D6245">
        <w:t>, в частности овладение способами и приёмами поиска, получения, представления информации, в том числе информации, представленной в различных видах: текст, таблица, диаграмма, цепочка, совокупность.</w:t>
      </w:r>
      <w:proofErr w:type="gramEnd"/>
    </w:p>
    <w:p w:rsidR="00336ED4" w:rsidRPr="007D6245" w:rsidRDefault="00336ED4" w:rsidP="007D6245">
      <w:pPr>
        <w:numPr>
          <w:ilvl w:val="0"/>
          <w:numId w:val="2"/>
        </w:numPr>
        <w:tabs>
          <w:tab w:val="clear" w:pos="1200"/>
          <w:tab w:val="num" w:pos="1440"/>
        </w:tabs>
        <w:ind w:left="0" w:firstLine="840"/>
        <w:jc w:val="both"/>
      </w:pPr>
      <w:r w:rsidRPr="007D6245">
        <w:rPr>
          <w:i/>
          <w:iCs/>
        </w:rPr>
        <w:t xml:space="preserve">Основы </w:t>
      </w:r>
      <w:proofErr w:type="spellStart"/>
      <w:proofErr w:type="gramStart"/>
      <w:r w:rsidRPr="007D6245">
        <w:rPr>
          <w:i/>
          <w:iCs/>
        </w:rPr>
        <w:t>ИКТ-квалификации</w:t>
      </w:r>
      <w:proofErr w:type="spellEnd"/>
      <w:proofErr w:type="gramEnd"/>
      <w:r w:rsidRPr="007D6245">
        <w:rPr>
          <w:i/>
          <w:iCs/>
        </w:rPr>
        <w:t xml:space="preserve">, </w:t>
      </w:r>
      <w:r w:rsidRPr="007D6245">
        <w:t>в частности овладение основами применения компьютеров (и других средств ИКТ) для решения информационных задач.</w:t>
      </w:r>
    </w:p>
    <w:p w:rsidR="00336ED4" w:rsidRPr="00D2173F" w:rsidRDefault="00336ED4" w:rsidP="007D6245">
      <w:pPr>
        <w:numPr>
          <w:ilvl w:val="0"/>
          <w:numId w:val="2"/>
        </w:numPr>
        <w:tabs>
          <w:tab w:val="clear" w:pos="1200"/>
          <w:tab w:val="num" w:pos="1440"/>
        </w:tabs>
        <w:ind w:left="0" w:firstLine="840"/>
        <w:jc w:val="both"/>
        <w:rPr>
          <w:b/>
          <w:bCs/>
        </w:rPr>
      </w:pPr>
      <w:r w:rsidRPr="007D6245">
        <w:rPr>
          <w:i/>
          <w:iCs/>
        </w:rPr>
        <w:t>Основы коммуникационной компетентности.</w:t>
      </w:r>
      <w:r w:rsidRPr="007D6245">
        <w:t xml:space="preserve">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017375" w:rsidRPr="007D6245" w:rsidRDefault="007D6245" w:rsidP="007D6245">
      <w:pPr>
        <w:pStyle w:val="a3"/>
        <w:jc w:val="center"/>
        <w:rPr>
          <w:sz w:val="28"/>
        </w:rPr>
      </w:pPr>
      <w:r w:rsidRPr="007D6245">
        <w:rPr>
          <w:sz w:val="28"/>
        </w:rPr>
        <w:t xml:space="preserve">4. </w:t>
      </w:r>
      <w:r w:rsidR="00017375" w:rsidRPr="007D6245">
        <w:rPr>
          <w:sz w:val="28"/>
        </w:rPr>
        <w:t xml:space="preserve">Личностные, </w:t>
      </w:r>
      <w:proofErr w:type="spellStart"/>
      <w:r w:rsidR="00017375" w:rsidRPr="007D6245">
        <w:rPr>
          <w:sz w:val="28"/>
        </w:rPr>
        <w:t>метапредметные</w:t>
      </w:r>
      <w:proofErr w:type="spellEnd"/>
      <w:r w:rsidR="00017375" w:rsidRPr="007D6245">
        <w:rPr>
          <w:sz w:val="28"/>
        </w:rPr>
        <w:t xml:space="preserve"> и предметные результаты освоения курса</w:t>
      </w:r>
    </w:p>
    <w:p w:rsidR="00017375" w:rsidRPr="007D6245" w:rsidRDefault="00017375" w:rsidP="007D6245">
      <w:pPr>
        <w:shd w:val="clear" w:color="auto" w:fill="FFFFFF"/>
        <w:ind w:firstLine="680"/>
        <w:jc w:val="both"/>
        <w:rPr>
          <w:b/>
          <w:color w:val="000000"/>
          <w:spacing w:val="-3"/>
        </w:rPr>
      </w:pPr>
      <w:r w:rsidRPr="007D6245">
        <w:rPr>
          <w:b/>
          <w:color w:val="000000"/>
          <w:spacing w:val="-3"/>
        </w:rPr>
        <w:t>Личностные</w:t>
      </w:r>
    </w:p>
    <w:p w:rsidR="00017375" w:rsidRPr="007D6245" w:rsidRDefault="00017375" w:rsidP="007D6245">
      <w:pPr>
        <w:shd w:val="clear" w:color="auto" w:fill="FFFFFF"/>
        <w:ind w:firstLine="680"/>
        <w:jc w:val="both"/>
        <w:rPr>
          <w:color w:val="000000"/>
          <w:spacing w:val="-3"/>
        </w:rPr>
      </w:pPr>
      <w:r w:rsidRPr="007D6245">
        <w:rPr>
          <w:color w:val="000000"/>
          <w:spacing w:val="-3"/>
        </w:rPr>
        <w:t>У ученика будут сформированы:</w:t>
      </w:r>
    </w:p>
    <w:p w:rsidR="00017375" w:rsidRPr="007D6245" w:rsidRDefault="00017375" w:rsidP="007D6245">
      <w:pPr>
        <w:shd w:val="clear" w:color="auto" w:fill="FFFFFF"/>
        <w:ind w:firstLine="680"/>
        <w:jc w:val="both"/>
        <w:rPr>
          <w:color w:val="000000"/>
          <w:spacing w:val="-3"/>
        </w:rPr>
      </w:pPr>
      <w:r w:rsidRPr="007D6245">
        <w:rPr>
          <w:color w:val="000000"/>
          <w:spacing w:val="-3"/>
        </w:rPr>
        <w:t>- начальные навыки адаптации в динамично изменяющемся и развивающемся мире;</w:t>
      </w:r>
    </w:p>
    <w:p w:rsidR="00017375" w:rsidRPr="007D6245" w:rsidRDefault="00017375" w:rsidP="007D6245">
      <w:pPr>
        <w:shd w:val="clear" w:color="auto" w:fill="FFFFFF"/>
        <w:ind w:firstLine="680"/>
        <w:jc w:val="both"/>
        <w:rPr>
          <w:color w:val="000000"/>
          <w:spacing w:val="-3"/>
        </w:rPr>
      </w:pPr>
      <w:r w:rsidRPr="007D6245">
        <w:rPr>
          <w:color w:val="000000"/>
          <w:spacing w:val="-3"/>
        </w:rPr>
        <w:t>- мотивы учебной деятельности;</w:t>
      </w:r>
    </w:p>
    <w:p w:rsidR="00017375" w:rsidRPr="007D6245" w:rsidRDefault="00017375" w:rsidP="007D6245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</w:pPr>
      <w:r w:rsidRPr="007D6245">
        <w:rPr>
          <w:color w:val="000000"/>
          <w:spacing w:val="-3"/>
        </w:rPr>
        <w:t xml:space="preserve">- навыки сотрудничества </w:t>
      </w:r>
      <w:proofErr w:type="gramStart"/>
      <w:r w:rsidRPr="007D6245">
        <w:t>со</w:t>
      </w:r>
      <w:proofErr w:type="gramEnd"/>
      <w:r w:rsidRPr="007D6245">
        <w:t xml:space="preserve"> взрослыми и сверстниками в разных социальных ситуациях.</w:t>
      </w:r>
    </w:p>
    <w:p w:rsidR="00017375" w:rsidRPr="007D6245" w:rsidRDefault="00017375" w:rsidP="007D6245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  <w:rPr>
          <w:i/>
        </w:rPr>
      </w:pPr>
      <w:r w:rsidRPr="007D6245">
        <w:rPr>
          <w:i/>
        </w:rPr>
        <w:t>Ученик получит возможность для формирования:</w:t>
      </w:r>
    </w:p>
    <w:p w:rsidR="00017375" w:rsidRPr="007D6245" w:rsidRDefault="00017375" w:rsidP="007D6245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  <w:rPr>
          <w:i/>
        </w:rPr>
      </w:pPr>
      <w:r w:rsidRPr="007D6245">
        <w:rPr>
          <w:i/>
        </w:rPr>
        <w:t>- умения не создавать конфликтов и находить выходы из спорных ситуаций;</w:t>
      </w:r>
    </w:p>
    <w:p w:rsidR="00017375" w:rsidRPr="007D6245" w:rsidRDefault="00017375" w:rsidP="007D6245">
      <w:pPr>
        <w:tabs>
          <w:tab w:val="left" w:pos="993"/>
          <w:tab w:val="num" w:pos="1134"/>
        </w:tabs>
        <w:autoSpaceDE w:val="0"/>
        <w:autoSpaceDN w:val="0"/>
        <w:adjustRightInd w:val="0"/>
        <w:ind w:firstLine="680"/>
        <w:jc w:val="both"/>
        <w:rPr>
          <w:b/>
          <w:bCs/>
          <w:i/>
          <w:iCs/>
        </w:rPr>
      </w:pPr>
      <w:r w:rsidRPr="007D6245">
        <w:rPr>
          <w:i/>
        </w:rPr>
        <w:t>-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свободе.</w:t>
      </w:r>
    </w:p>
    <w:p w:rsidR="00017375" w:rsidRPr="007D6245" w:rsidRDefault="00017375" w:rsidP="007D6245">
      <w:pPr>
        <w:shd w:val="clear" w:color="auto" w:fill="FFFFFF"/>
        <w:ind w:firstLine="680"/>
        <w:jc w:val="center"/>
        <w:rPr>
          <w:b/>
          <w:color w:val="000000"/>
          <w:spacing w:val="-3"/>
        </w:rPr>
      </w:pPr>
      <w:r w:rsidRPr="007D6245">
        <w:rPr>
          <w:b/>
          <w:color w:val="000000"/>
          <w:spacing w:val="-3"/>
        </w:rPr>
        <w:t>2класс</w:t>
      </w:r>
    </w:p>
    <w:p w:rsidR="00017375" w:rsidRPr="007D6245" w:rsidRDefault="00017375" w:rsidP="007D6245">
      <w:pPr>
        <w:pStyle w:val="a3"/>
        <w:ind w:firstLine="680"/>
        <w:jc w:val="both"/>
        <w:rPr>
          <w:bCs w:val="0"/>
          <w:iCs/>
        </w:rPr>
      </w:pPr>
      <w:proofErr w:type="spellStart"/>
      <w:r w:rsidRPr="007D6245">
        <w:rPr>
          <w:bCs w:val="0"/>
          <w:iCs/>
        </w:rPr>
        <w:t>Метапредметные</w:t>
      </w:r>
      <w:proofErr w:type="spellEnd"/>
      <w:r w:rsidRPr="007D6245">
        <w:rPr>
          <w:bCs w:val="0"/>
          <w:iCs/>
        </w:rPr>
        <w:t>:</w:t>
      </w:r>
    </w:p>
    <w:p w:rsidR="00017375" w:rsidRPr="007D6245" w:rsidRDefault="00017375" w:rsidP="007D6245">
      <w:pPr>
        <w:pStyle w:val="a3"/>
        <w:ind w:firstLine="680"/>
        <w:jc w:val="both"/>
        <w:rPr>
          <w:b w:val="0"/>
          <w:bCs w:val="0"/>
          <w:iCs/>
        </w:rPr>
      </w:pPr>
      <w:r w:rsidRPr="007D6245">
        <w:rPr>
          <w:b w:val="0"/>
          <w:bCs w:val="0"/>
          <w:iCs/>
        </w:rPr>
        <w:t>Ученик научится:</w:t>
      </w:r>
    </w:p>
    <w:p w:rsidR="00017375" w:rsidRPr="007D6245" w:rsidRDefault="00017375" w:rsidP="007D6245">
      <w:pPr>
        <w:pStyle w:val="a3"/>
        <w:ind w:firstLine="680"/>
        <w:jc w:val="both"/>
        <w:rPr>
          <w:b w:val="0"/>
        </w:rPr>
      </w:pPr>
      <w:r w:rsidRPr="007D6245">
        <w:rPr>
          <w:b w:val="0"/>
          <w:bCs w:val="0"/>
          <w:iCs/>
        </w:rPr>
        <w:t xml:space="preserve">- </w:t>
      </w:r>
      <w:r w:rsidRPr="007D6245">
        <w:rPr>
          <w:b w:val="0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017375" w:rsidRPr="007D6245" w:rsidRDefault="00017375" w:rsidP="007D6245">
      <w:pPr>
        <w:pStyle w:val="a3"/>
        <w:ind w:firstLine="680"/>
        <w:jc w:val="both"/>
        <w:rPr>
          <w:b w:val="0"/>
        </w:rPr>
      </w:pPr>
      <w:r w:rsidRPr="007D6245">
        <w:rPr>
          <w:b w:val="0"/>
        </w:rPr>
        <w:t>-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017375" w:rsidRPr="007D6245" w:rsidRDefault="00017375" w:rsidP="007D6245">
      <w:pPr>
        <w:tabs>
          <w:tab w:val="left" w:pos="993"/>
        </w:tabs>
        <w:autoSpaceDE w:val="0"/>
        <w:autoSpaceDN w:val="0"/>
        <w:adjustRightInd w:val="0"/>
        <w:jc w:val="both"/>
      </w:pPr>
      <w:r w:rsidRPr="007D6245">
        <w:rPr>
          <w:b/>
          <w:bCs/>
          <w:iCs/>
        </w:rPr>
        <w:t xml:space="preserve">          - </w:t>
      </w:r>
      <w:r w:rsidRPr="007D6245">
        <w:t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  <w:r w:rsidRPr="007D6245">
        <w:tab/>
      </w:r>
    </w:p>
    <w:p w:rsidR="00017375" w:rsidRPr="007D6245" w:rsidRDefault="00017375" w:rsidP="007D6245">
      <w:pPr>
        <w:tabs>
          <w:tab w:val="left" w:pos="993"/>
        </w:tabs>
        <w:autoSpaceDE w:val="0"/>
        <w:autoSpaceDN w:val="0"/>
        <w:adjustRightInd w:val="0"/>
        <w:jc w:val="both"/>
        <w:rPr>
          <w:i/>
        </w:rPr>
      </w:pPr>
      <w:r w:rsidRPr="007D6245">
        <w:rPr>
          <w:i/>
        </w:rPr>
        <w:t>Ученик получит возможность научиться:</w:t>
      </w:r>
    </w:p>
    <w:p w:rsidR="00017375" w:rsidRPr="007D6245" w:rsidRDefault="00017375" w:rsidP="007D6245">
      <w:pPr>
        <w:tabs>
          <w:tab w:val="left" w:pos="993"/>
        </w:tabs>
        <w:autoSpaceDE w:val="0"/>
        <w:autoSpaceDN w:val="0"/>
        <w:adjustRightInd w:val="0"/>
        <w:jc w:val="both"/>
        <w:rPr>
          <w:i/>
        </w:rPr>
      </w:pPr>
      <w:r w:rsidRPr="007D6245">
        <w:rPr>
          <w:i/>
        </w:rPr>
        <w:t xml:space="preserve">          - использовать речевые средства и средства информационных и коммуникационных технологий для решения коммуникативных и познавательных задач.</w:t>
      </w:r>
    </w:p>
    <w:p w:rsidR="00017375" w:rsidRPr="007D6245" w:rsidRDefault="00017375" w:rsidP="007D6245">
      <w:pPr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i/>
        </w:rPr>
      </w:pPr>
      <w:r w:rsidRPr="007D6245">
        <w:rPr>
          <w:b/>
          <w:bCs/>
          <w:iCs/>
        </w:rPr>
        <w:t xml:space="preserve">- </w:t>
      </w:r>
      <w:r w:rsidRPr="007D6245">
        <w:rPr>
          <w:i/>
        </w:rPr>
        <w:t xml:space="preserve">овладевать начальными сведениями о сущности и особенностях информационных объектов, процессов и явлений действительности; </w:t>
      </w:r>
    </w:p>
    <w:p w:rsidR="00017375" w:rsidRPr="007D6245" w:rsidRDefault="00017375" w:rsidP="007D6245">
      <w:pPr>
        <w:pStyle w:val="a3"/>
        <w:ind w:firstLine="708"/>
        <w:jc w:val="both"/>
      </w:pPr>
      <w:r w:rsidRPr="007D6245">
        <w:lastRenderedPageBreak/>
        <w:t>Предметные:</w:t>
      </w:r>
    </w:p>
    <w:p w:rsidR="00017375" w:rsidRPr="007D6245" w:rsidRDefault="00017375" w:rsidP="007D6245">
      <w:pPr>
        <w:pStyle w:val="a3"/>
        <w:ind w:firstLine="708"/>
        <w:jc w:val="both"/>
        <w:rPr>
          <w:b w:val="0"/>
        </w:rPr>
      </w:pPr>
      <w:r w:rsidRPr="007D6245">
        <w:rPr>
          <w:b w:val="0"/>
        </w:rPr>
        <w:t>Ученик научится:</w:t>
      </w:r>
    </w:p>
    <w:p w:rsidR="00017375" w:rsidRPr="007D6245" w:rsidRDefault="00017375" w:rsidP="007D6245">
      <w:pPr>
        <w:pStyle w:val="a3"/>
        <w:ind w:firstLine="708"/>
        <w:jc w:val="both"/>
        <w:rPr>
          <w:b w:val="0"/>
        </w:rPr>
      </w:pPr>
      <w:r w:rsidRPr="007D6245">
        <w:rPr>
          <w:b w:val="0"/>
        </w:rPr>
        <w:t>- владеть базовым понятийным аппаратом:</w:t>
      </w:r>
    </w:p>
    <w:p w:rsidR="00017375" w:rsidRPr="007D6245" w:rsidRDefault="00017375" w:rsidP="007D6245">
      <w:pPr>
        <w:pStyle w:val="a3"/>
        <w:numPr>
          <w:ilvl w:val="0"/>
          <w:numId w:val="15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цепочкой (конечной последовательностью) элементов и ее свойствами;</w:t>
      </w:r>
    </w:p>
    <w:p w:rsidR="00017375" w:rsidRPr="007D6245" w:rsidRDefault="00017375" w:rsidP="007D6245">
      <w:pPr>
        <w:pStyle w:val="a3"/>
        <w:numPr>
          <w:ilvl w:val="0"/>
          <w:numId w:val="15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мешком (неупорядоченной совокупностью) элементов и его свойствами;</w:t>
      </w:r>
    </w:p>
    <w:p w:rsidR="00017375" w:rsidRPr="007D6245" w:rsidRDefault="00017375" w:rsidP="007D6245">
      <w:pPr>
        <w:pStyle w:val="a3"/>
        <w:numPr>
          <w:ilvl w:val="0"/>
          <w:numId w:val="15"/>
        </w:numPr>
        <w:jc w:val="both"/>
        <w:rPr>
          <w:b w:val="0"/>
          <w:bCs w:val="0"/>
        </w:rPr>
      </w:pPr>
      <w:proofErr w:type="spellStart"/>
      <w:r w:rsidRPr="007D6245">
        <w:rPr>
          <w:b w:val="0"/>
          <w:bCs w:val="0"/>
        </w:rPr>
        <w:t>одномерной</w:t>
      </w:r>
      <w:bookmarkStart w:id="0" w:name="_GoBack"/>
      <w:bookmarkEnd w:id="0"/>
      <w:r w:rsidRPr="007D6245">
        <w:rPr>
          <w:b w:val="0"/>
          <w:bCs w:val="0"/>
        </w:rPr>
        <w:t>таблицей</w:t>
      </w:r>
      <w:proofErr w:type="spellEnd"/>
      <w:r w:rsidRPr="007D6245">
        <w:rPr>
          <w:b w:val="0"/>
          <w:bCs w:val="0"/>
        </w:rPr>
        <w:t>.</w:t>
      </w:r>
    </w:p>
    <w:p w:rsidR="00017375" w:rsidRPr="007D6245" w:rsidRDefault="00017375" w:rsidP="007D6245">
      <w:pPr>
        <w:pStyle w:val="a3"/>
        <w:ind w:firstLine="708"/>
        <w:jc w:val="both"/>
        <w:rPr>
          <w:b w:val="0"/>
          <w:bCs w:val="0"/>
        </w:rPr>
      </w:pPr>
      <w:r w:rsidRPr="007D6245">
        <w:rPr>
          <w:b w:val="0"/>
        </w:rPr>
        <w:t xml:space="preserve">- владеть </w:t>
      </w:r>
      <w:r w:rsidRPr="007D6245">
        <w:rPr>
          <w:b w:val="0"/>
          <w:bCs w:val="0"/>
        </w:rPr>
        <w:t>практически значимыми информационными умениями и навыками: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выделение, построение и достраивание по системе условий: цепочки, мешка;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определение значения истинности утверждений для данного объекта;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 xml:space="preserve">понимание </w:t>
      </w:r>
      <w:proofErr w:type="spellStart"/>
      <w:r w:rsidRPr="007D6245">
        <w:rPr>
          <w:b w:val="0"/>
          <w:bCs w:val="0"/>
        </w:rPr>
        <w:t>описаниия</w:t>
      </w:r>
      <w:proofErr w:type="spellEnd"/>
      <w:r w:rsidRPr="007D6245">
        <w:rPr>
          <w:b w:val="0"/>
          <w:bCs w:val="0"/>
        </w:rPr>
        <w:t xml:space="preserve"> объекта с помощью истинных и ложных утверждений, в том числе включающих понятия: все/каждый, </w:t>
      </w:r>
      <w:proofErr w:type="gramStart"/>
      <w:r w:rsidRPr="007D6245">
        <w:rPr>
          <w:b w:val="0"/>
          <w:bCs w:val="0"/>
        </w:rPr>
        <w:t>есть</w:t>
      </w:r>
      <w:proofErr w:type="gramEnd"/>
      <w:r w:rsidRPr="007D6245">
        <w:rPr>
          <w:b w:val="0"/>
          <w:bCs w:val="0"/>
        </w:rPr>
        <w:t>/нет/всего, не;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использование имён для указания нужных объектов;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использование справочного материала для поиска нужной информации, в том числе словарей (учебных, толковых и др.) и энциклопедий;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построение и использование одномерных таблиц.</w:t>
      </w:r>
    </w:p>
    <w:p w:rsidR="00017375" w:rsidRPr="007D6245" w:rsidRDefault="00017375" w:rsidP="007D6245">
      <w:pPr>
        <w:pStyle w:val="a3"/>
        <w:ind w:left="360" w:firstLine="348"/>
        <w:jc w:val="both"/>
        <w:rPr>
          <w:b w:val="0"/>
          <w:bCs w:val="0"/>
          <w:i/>
        </w:rPr>
      </w:pPr>
      <w:r w:rsidRPr="007D6245">
        <w:rPr>
          <w:b w:val="0"/>
          <w:bCs w:val="0"/>
          <w:i/>
        </w:rPr>
        <w:t>Ученик получит возможность научиться:</w:t>
      </w:r>
    </w:p>
    <w:p w:rsidR="00017375" w:rsidRPr="007D6245" w:rsidRDefault="00017375" w:rsidP="007D6245">
      <w:pPr>
        <w:pStyle w:val="a3"/>
        <w:ind w:left="360" w:firstLine="348"/>
        <w:jc w:val="both"/>
        <w:rPr>
          <w:b w:val="0"/>
          <w:bCs w:val="0"/>
          <w:i/>
        </w:rPr>
      </w:pPr>
      <w:r w:rsidRPr="007D6245">
        <w:rPr>
          <w:b w:val="0"/>
          <w:bCs w:val="0"/>
          <w:i/>
        </w:rPr>
        <w:t>- осваивать понятия, связанные с порядком элементов в цепочке;</w:t>
      </w:r>
    </w:p>
    <w:p w:rsidR="00017375" w:rsidRPr="007D6245" w:rsidRDefault="00017375" w:rsidP="007D6245">
      <w:pPr>
        <w:pStyle w:val="a3"/>
        <w:ind w:left="360" w:firstLine="348"/>
        <w:jc w:val="both"/>
        <w:rPr>
          <w:b w:val="0"/>
          <w:bCs w:val="0"/>
          <w:i/>
        </w:rPr>
      </w:pPr>
      <w:r w:rsidRPr="007D6245">
        <w:rPr>
          <w:b w:val="0"/>
          <w:bCs w:val="0"/>
          <w:i/>
        </w:rPr>
        <w:t>- осваивать понятия, относящиеся к элементам мешка;</w:t>
      </w:r>
    </w:p>
    <w:p w:rsidR="00017375" w:rsidRPr="007D6245" w:rsidRDefault="00017375" w:rsidP="007D6245">
      <w:pPr>
        <w:pStyle w:val="a3"/>
        <w:ind w:left="360" w:firstLine="348"/>
        <w:jc w:val="both"/>
        <w:rPr>
          <w:b w:val="0"/>
          <w:bCs w:val="0"/>
        </w:rPr>
      </w:pPr>
      <w:r w:rsidRPr="007D6245">
        <w:rPr>
          <w:b w:val="0"/>
          <w:bCs w:val="0"/>
          <w:i/>
        </w:rPr>
        <w:t>- использовать метод разбиения задачи на подзадачи в задачах большого объёма</w:t>
      </w:r>
      <w:r w:rsidRPr="007D6245">
        <w:rPr>
          <w:b w:val="0"/>
          <w:bCs w:val="0"/>
        </w:rPr>
        <w:t>.</w:t>
      </w:r>
    </w:p>
    <w:p w:rsidR="00017375" w:rsidRPr="007D6245" w:rsidRDefault="00017375" w:rsidP="007D6245">
      <w:pPr>
        <w:pStyle w:val="a3"/>
        <w:ind w:firstLine="680"/>
        <w:jc w:val="center"/>
        <w:rPr>
          <w:bCs w:val="0"/>
          <w:iCs/>
        </w:rPr>
      </w:pPr>
      <w:r w:rsidRPr="007D6245">
        <w:rPr>
          <w:bCs w:val="0"/>
          <w:iCs/>
        </w:rPr>
        <w:t>3 класс</w:t>
      </w:r>
    </w:p>
    <w:p w:rsidR="00017375" w:rsidRPr="007D6245" w:rsidRDefault="00017375" w:rsidP="007D6245">
      <w:pPr>
        <w:pStyle w:val="a3"/>
        <w:ind w:firstLine="680"/>
        <w:jc w:val="both"/>
        <w:rPr>
          <w:bCs w:val="0"/>
          <w:iCs/>
        </w:rPr>
      </w:pPr>
      <w:proofErr w:type="spellStart"/>
      <w:r w:rsidRPr="007D6245">
        <w:rPr>
          <w:bCs w:val="0"/>
          <w:iCs/>
        </w:rPr>
        <w:t>Метапредметные</w:t>
      </w:r>
      <w:proofErr w:type="spellEnd"/>
      <w:r w:rsidRPr="007D6245">
        <w:rPr>
          <w:bCs w:val="0"/>
          <w:iCs/>
        </w:rPr>
        <w:t>:</w:t>
      </w:r>
    </w:p>
    <w:p w:rsidR="00017375" w:rsidRPr="007D6245" w:rsidRDefault="00017375" w:rsidP="007D6245">
      <w:pPr>
        <w:pStyle w:val="a3"/>
        <w:ind w:firstLine="680"/>
        <w:jc w:val="both"/>
        <w:rPr>
          <w:b w:val="0"/>
          <w:bCs w:val="0"/>
          <w:iCs/>
        </w:rPr>
      </w:pPr>
      <w:r w:rsidRPr="007D6245">
        <w:rPr>
          <w:b w:val="0"/>
          <w:bCs w:val="0"/>
          <w:iCs/>
        </w:rPr>
        <w:t>Ученик научится:</w:t>
      </w:r>
    </w:p>
    <w:p w:rsidR="00017375" w:rsidRPr="007D6245" w:rsidRDefault="00017375" w:rsidP="007D6245">
      <w:pPr>
        <w:pStyle w:val="a3"/>
        <w:ind w:firstLine="680"/>
        <w:jc w:val="both"/>
        <w:rPr>
          <w:b w:val="0"/>
        </w:rPr>
      </w:pPr>
      <w:r w:rsidRPr="007D6245">
        <w:rPr>
          <w:b w:val="0"/>
          <w:bCs w:val="0"/>
          <w:iCs/>
        </w:rPr>
        <w:t xml:space="preserve">- </w:t>
      </w:r>
      <w:r w:rsidRPr="007D6245">
        <w:rPr>
          <w:b w:val="0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017375" w:rsidRPr="007D6245" w:rsidRDefault="00017375" w:rsidP="007D6245">
      <w:pPr>
        <w:pStyle w:val="a3"/>
        <w:ind w:firstLine="680"/>
        <w:jc w:val="both"/>
        <w:rPr>
          <w:b w:val="0"/>
        </w:rPr>
      </w:pPr>
      <w:r w:rsidRPr="007D6245">
        <w:rPr>
          <w:b w:val="0"/>
        </w:rPr>
        <w:t>- использовать различные способы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017375" w:rsidRPr="007D6245" w:rsidRDefault="00017375" w:rsidP="007D6245">
      <w:pPr>
        <w:tabs>
          <w:tab w:val="left" w:pos="993"/>
        </w:tabs>
        <w:autoSpaceDE w:val="0"/>
        <w:autoSpaceDN w:val="0"/>
        <w:adjustRightInd w:val="0"/>
        <w:ind w:firstLine="720"/>
        <w:jc w:val="both"/>
      </w:pPr>
      <w:proofErr w:type="gramStart"/>
      <w:r w:rsidRPr="007D6245">
        <w:rPr>
          <w:b/>
        </w:rPr>
        <w:t xml:space="preserve">- </w:t>
      </w:r>
      <w:r w:rsidRPr="007D6245">
        <w:t xml:space="preserve">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017375" w:rsidRPr="007D6245" w:rsidRDefault="00017375" w:rsidP="007D6245">
      <w:pPr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7D6245">
        <w:rPr>
          <w:b/>
        </w:rPr>
        <w:t>-</w:t>
      </w:r>
      <w:r w:rsidRPr="007D6245">
        <w:t xml:space="preserve"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017375" w:rsidRPr="007D6245" w:rsidRDefault="00017375" w:rsidP="007D6245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b/>
          <w:bCs/>
          <w:iCs/>
        </w:rPr>
      </w:pPr>
      <w:r w:rsidRPr="007D6245">
        <w:t>- слушать собеседника и вести диалог;</w:t>
      </w:r>
    </w:p>
    <w:p w:rsidR="00017375" w:rsidRPr="007D6245" w:rsidRDefault="00017375" w:rsidP="007D6245">
      <w:pPr>
        <w:pStyle w:val="a3"/>
        <w:ind w:firstLine="680"/>
        <w:jc w:val="both"/>
        <w:rPr>
          <w:b w:val="0"/>
          <w:bCs w:val="0"/>
          <w:i/>
          <w:iCs/>
        </w:rPr>
      </w:pPr>
      <w:r w:rsidRPr="007D6245">
        <w:rPr>
          <w:b w:val="0"/>
          <w:bCs w:val="0"/>
          <w:i/>
          <w:iCs/>
        </w:rPr>
        <w:t>Ученик получит возможность научиться:</w:t>
      </w:r>
    </w:p>
    <w:p w:rsidR="00017375" w:rsidRPr="007D6245" w:rsidRDefault="00017375" w:rsidP="007D6245">
      <w:pPr>
        <w:pStyle w:val="a3"/>
        <w:ind w:firstLine="680"/>
        <w:jc w:val="both"/>
        <w:rPr>
          <w:b w:val="0"/>
          <w:bCs w:val="0"/>
          <w:i/>
          <w:iCs/>
        </w:rPr>
      </w:pPr>
      <w:r w:rsidRPr="007D6245">
        <w:rPr>
          <w:b w:val="0"/>
          <w:bCs w:val="0"/>
          <w:i/>
          <w:iCs/>
        </w:rPr>
        <w:t>- осваивать способы решения проблем творческого и поискового характера.</w:t>
      </w:r>
    </w:p>
    <w:p w:rsidR="00017375" w:rsidRPr="007D6245" w:rsidRDefault="00017375" w:rsidP="007D6245">
      <w:pPr>
        <w:pStyle w:val="a3"/>
        <w:ind w:firstLine="680"/>
        <w:jc w:val="both"/>
        <w:rPr>
          <w:b w:val="0"/>
          <w:i/>
        </w:rPr>
      </w:pPr>
      <w:r w:rsidRPr="007D6245">
        <w:rPr>
          <w:b w:val="0"/>
          <w:bCs w:val="0"/>
          <w:i/>
          <w:iCs/>
        </w:rPr>
        <w:t xml:space="preserve">- </w:t>
      </w:r>
      <w:r w:rsidRPr="007D6245">
        <w:rPr>
          <w:b w:val="0"/>
          <w:i/>
        </w:rPr>
        <w:t>признавать возможность существования различных точек зрения и права каждого иметь свою;</w:t>
      </w:r>
    </w:p>
    <w:p w:rsidR="00017375" w:rsidRPr="007D6245" w:rsidRDefault="00017375" w:rsidP="007D6245">
      <w:pPr>
        <w:pStyle w:val="a3"/>
        <w:ind w:firstLine="680"/>
        <w:jc w:val="both"/>
        <w:rPr>
          <w:b w:val="0"/>
          <w:i/>
        </w:rPr>
      </w:pPr>
      <w:r w:rsidRPr="007D6245">
        <w:rPr>
          <w:b w:val="0"/>
          <w:i/>
        </w:rPr>
        <w:t>- договариваться о распределении функций и ролей в совместной деятельности;</w:t>
      </w:r>
    </w:p>
    <w:p w:rsidR="00017375" w:rsidRPr="007D6245" w:rsidRDefault="00017375" w:rsidP="007D6245">
      <w:pPr>
        <w:tabs>
          <w:tab w:val="left" w:pos="993"/>
        </w:tabs>
        <w:autoSpaceDE w:val="0"/>
        <w:autoSpaceDN w:val="0"/>
        <w:adjustRightInd w:val="0"/>
        <w:ind w:left="710"/>
        <w:jc w:val="both"/>
      </w:pPr>
      <w:r w:rsidRPr="007D6245">
        <w:rPr>
          <w:b/>
          <w:i/>
        </w:rPr>
        <w:t xml:space="preserve">- </w:t>
      </w:r>
      <w:r w:rsidRPr="007D6245">
        <w:rPr>
          <w:i/>
        </w:rPr>
        <w:t xml:space="preserve">овладевать базовыми предметными и </w:t>
      </w:r>
      <w:proofErr w:type="spellStart"/>
      <w:r w:rsidRPr="007D6245">
        <w:rPr>
          <w:i/>
        </w:rPr>
        <w:t>межпредметными</w:t>
      </w:r>
      <w:proofErr w:type="spellEnd"/>
      <w:r w:rsidRPr="007D6245">
        <w:rPr>
          <w:i/>
        </w:rPr>
        <w:t xml:space="preserve"> понятиями, отражающими существенные связи и отношения между объектами и процессами.</w:t>
      </w:r>
    </w:p>
    <w:p w:rsidR="00017375" w:rsidRPr="007D6245" w:rsidRDefault="00017375" w:rsidP="007D6245">
      <w:pPr>
        <w:pStyle w:val="a3"/>
        <w:ind w:firstLine="708"/>
        <w:jc w:val="both"/>
      </w:pPr>
      <w:r w:rsidRPr="007D6245">
        <w:t>Предметные:</w:t>
      </w:r>
    </w:p>
    <w:p w:rsidR="00017375" w:rsidRPr="007D6245" w:rsidRDefault="00017375" w:rsidP="007D6245">
      <w:pPr>
        <w:pStyle w:val="a3"/>
        <w:ind w:firstLine="708"/>
        <w:jc w:val="both"/>
        <w:rPr>
          <w:b w:val="0"/>
        </w:rPr>
      </w:pPr>
      <w:r w:rsidRPr="007D6245">
        <w:rPr>
          <w:b w:val="0"/>
        </w:rPr>
        <w:t>Ученик научится:</w:t>
      </w:r>
    </w:p>
    <w:p w:rsidR="00017375" w:rsidRPr="007D6245" w:rsidRDefault="00017375" w:rsidP="007D6245">
      <w:pPr>
        <w:pStyle w:val="a3"/>
        <w:ind w:firstLine="708"/>
        <w:jc w:val="both"/>
        <w:rPr>
          <w:b w:val="0"/>
        </w:rPr>
      </w:pPr>
      <w:r w:rsidRPr="007D6245">
        <w:rPr>
          <w:b w:val="0"/>
        </w:rPr>
        <w:t>- владеть базовым понятийным аппаратом: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proofErr w:type="spellStart"/>
      <w:r w:rsidRPr="007D6245">
        <w:rPr>
          <w:b w:val="0"/>
          <w:bCs w:val="0"/>
        </w:rPr>
        <w:t>двумернойтаблицей</w:t>
      </w:r>
      <w:proofErr w:type="spellEnd"/>
      <w:r w:rsidRPr="007D6245">
        <w:rPr>
          <w:b w:val="0"/>
          <w:bCs w:val="0"/>
        </w:rPr>
        <w:t>;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утверждениями;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конструкцией повторения;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деревом;</w:t>
      </w:r>
    </w:p>
    <w:p w:rsidR="00017375" w:rsidRPr="007D6245" w:rsidRDefault="00017375" w:rsidP="007D6245">
      <w:pPr>
        <w:pStyle w:val="a3"/>
        <w:ind w:firstLine="708"/>
        <w:jc w:val="both"/>
        <w:rPr>
          <w:b w:val="0"/>
          <w:bCs w:val="0"/>
        </w:rPr>
      </w:pPr>
      <w:r w:rsidRPr="007D6245">
        <w:rPr>
          <w:b w:val="0"/>
        </w:rPr>
        <w:t xml:space="preserve">- владеть </w:t>
      </w:r>
      <w:r w:rsidRPr="007D6245">
        <w:rPr>
          <w:b w:val="0"/>
          <w:bCs w:val="0"/>
        </w:rPr>
        <w:t>практически значимыми информационными умениями и навыками: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выделение, построение и достраивание по системе условий: дерева, мешка;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проведение полного перебора объектов;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сортировка и упорядочивание объектов по некоторому признаку, в том числе расположение слов в словарном порядке;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lastRenderedPageBreak/>
        <w:t>достраивание, построение и выполнение программ для исполнителя, в том числе, включающих конструкцию повторения;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построение и использование двумерных таблиц, в том числе для представления информации;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tabs>
          <w:tab w:val="num" w:pos="960"/>
        </w:tabs>
        <w:jc w:val="both"/>
        <w:rPr>
          <w:b w:val="0"/>
          <w:bCs w:val="0"/>
        </w:rPr>
      </w:pPr>
      <w:r w:rsidRPr="007D6245">
        <w:rPr>
          <w:b w:val="0"/>
          <w:bCs w:val="0"/>
        </w:rPr>
        <w:t>построение и использование круговых и столбчатых диаграмм, в том числе для представления информации.</w:t>
      </w:r>
    </w:p>
    <w:p w:rsidR="00017375" w:rsidRPr="007D6245" w:rsidRDefault="00017375" w:rsidP="007D6245">
      <w:pPr>
        <w:pStyle w:val="a3"/>
        <w:ind w:left="360" w:firstLine="348"/>
        <w:jc w:val="both"/>
        <w:rPr>
          <w:b w:val="0"/>
          <w:bCs w:val="0"/>
          <w:i/>
        </w:rPr>
      </w:pPr>
      <w:r w:rsidRPr="007D6245">
        <w:rPr>
          <w:b w:val="0"/>
          <w:bCs w:val="0"/>
          <w:i/>
        </w:rPr>
        <w:t>Ученик получит возможность научиться:</w:t>
      </w:r>
    </w:p>
    <w:p w:rsidR="00017375" w:rsidRPr="007D6245" w:rsidRDefault="00017375" w:rsidP="007D6245">
      <w:pPr>
        <w:pStyle w:val="a3"/>
        <w:ind w:left="360" w:firstLine="348"/>
        <w:jc w:val="both"/>
        <w:rPr>
          <w:b w:val="0"/>
          <w:bCs w:val="0"/>
          <w:i/>
        </w:rPr>
      </w:pPr>
      <w:r w:rsidRPr="007D6245">
        <w:rPr>
          <w:b w:val="0"/>
          <w:bCs w:val="0"/>
          <w:i/>
        </w:rPr>
        <w:t>- осваивать логические значения утверждений;</w:t>
      </w:r>
    </w:p>
    <w:p w:rsidR="00017375" w:rsidRPr="007D6245" w:rsidRDefault="00017375" w:rsidP="007D6245">
      <w:pPr>
        <w:pStyle w:val="a3"/>
        <w:ind w:left="360" w:firstLine="348"/>
        <w:jc w:val="both"/>
        <w:rPr>
          <w:b w:val="0"/>
          <w:bCs w:val="0"/>
          <w:i/>
        </w:rPr>
      </w:pPr>
      <w:r w:rsidRPr="007D6245">
        <w:rPr>
          <w:b w:val="0"/>
          <w:bCs w:val="0"/>
          <w:i/>
        </w:rPr>
        <w:t>- осваивать системы команд и ограничений;</w:t>
      </w:r>
    </w:p>
    <w:p w:rsidR="00017375" w:rsidRPr="007D6245" w:rsidRDefault="00017375" w:rsidP="007D6245">
      <w:pPr>
        <w:pStyle w:val="a3"/>
        <w:ind w:left="360" w:firstLine="348"/>
        <w:jc w:val="both"/>
        <w:rPr>
          <w:b w:val="0"/>
          <w:bCs w:val="0"/>
          <w:i/>
        </w:rPr>
      </w:pPr>
      <w:r w:rsidRPr="007D6245">
        <w:rPr>
          <w:b w:val="0"/>
          <w:bCs w:val="0"/>
          <w:i/>
        </w:rPr>
        <w:t>- осваивать понятия связанные со структурой дерева;</w:t>
      </w:r>
    </w:p>
    <w:p w:rsidR="00017375" w:rsidRPr="007D6245" w:rsidRDefault="00017375" w:rsidP="007D6245">
      <w:pPr>
        <w:pStyle w:val="a3"/>
        <w:ind w:left="360" w:firstLine="348"/>
        <w:jc w:val="both"/>
        <w:rPr>
          <w:b w:val="0"/>
          <w:bCs w:val="0"/>
        </w:rPr>
      </w:pPr>
      <w:r w:rsidRPr="007D6245">
        <w:rPr>
          <w:b w:val="0"/>
          <w:bCs w:val="0"/>
          <w:i/>
        </w:rPr>
        <w:t>- использовать метод разбиения задачи на подзадачи в задачах большого объёма</w:t>
      </w:r>
      <w:r w:rsidRPr="007D6245">
        <w:rPr>
          <w:b w:val="0"/>
          <w:bCs w:val="0"/>
        </w:rPr>
        <w:t>.</w:t>
      </w:r>
    </w:p>
    <w:p w:rsidR="00017375" w:rsidRPr="007D6245" w:rsidRDefault="00017375" w:rsidP="007D6245">
      <w:pPr>
        <w:pStyle w:val="a3"/>
        <w:ind w:firstLine="680"/>
        <w:jc w:val="center"/>
        <w:rPr>
          <w:bCs w:val="0"/>
          <w:iCs/>
        </w:rPr>
      </w:pPr>
      <w:r w:rsidRPr="007D6245">
        <w:rPr>
          <w:bCs w:val="0"/>
          <w:iCs/>
        </w:rPr>
        <w:t>4 класс</w:t>
      </w:r>
    </w:p>
    <w:p w:rsidR="00017375" w:rsidRPr="007D6245" w:rsidRDefault="00017375" w:rsidP="007D6245">
      <w:pPr>
        <w:pStyle w:val="a3"/>
        <w:ind w:firstLine="680"/>
        <w:jc w:val="both"/>
        <w:rPr>
          <w:bCs w:val="0"/>
          <w:iCs/>
        </w:rPr>
      </w:pPr>
      <w:proofErr w:type="spellStart"/>
      <w:r w:rsidRPr="007D6245">
        <w:rPr>
          <w:bCs w:val="0"/>
          <w:iCs/>
        </w:rPr>
        <w:t>Метапредметные</w:t>
      </w:r>
      <w:proofErr w:type="spellEnd"/>
      <w:r w:rsidRPr="007D6245">
        <w:rPr>
          <w:bCs w:val="0"/>
          <w:iCs/>
        </w:rPr>
        <w:t>:</w:t>
      </w:r>
    </w:p>
    <w:p w:rsidR="00017375" w:rsidRPr="007D6245" w:rsidRDefault="00017375" w:rsidP="007D6245">
      <w:pPr>
        <w:pStyle w:val="a3"/>
        <w:ind w:firstLine="680"/>
        <w:jc w:val="both"/>
        <w:rPr>
          <w:b w:val="0"/>
          <w:bCs w:val="0"/>
          <w:iCs/>
        </w:rPr>
      </w:pPr>
      <w:r w:rsidRPr="007D6245">
        <w:rPr>
          <w:b w:val="0"/>
          <w:bCs w:val="0"/>
          <w:iCs/>
        </w:rPr>
        <w:t>Ученик научится:</w:t>
      </w:r>
    </w:p>
    <w:p w:rsidR="00017375" w:rsidRPr="007D6245" w:rsidRDefault="00017375" w:rsidP="007D6245">
      <w:pPr>
        <w:pStyle w:val="a3"/>
        <w:ind w:firstLine="680"/>
        <w:jc w:val="both"/>
        <w:rPr>
          <w:b w:val="0"/>
        </w:rPr>
      </w:pPr>
      <w:r w:rsidRPr="007D6245">
        <w:rPr>
          <w:b w:val="0"/>
          <w:bCs w:val="0"/>
          <w:iCs/>
        </w:rPr>
        <w:t xml:space="preserve">- активно </w:t>
      </w:r>
      <w:r w:rsidRPr="007D6245">
        <w:rPr>
          <w:b w:val="0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017375" w:rsidRPr="007D6245" w:rsidRDefault="00017375" w:rsidP="007D6245">
      <w:pPr>
        <w:pStyle w:val="a3"/>
        <w:ind w:firstLine="680"/>
        <w:jc w:val="both"/>
        <w:rPr>
          <w:b w:val="0"/>
        </w:rPr>
      </w:pPr>
      <w:r w:rsidRPr="007D6245">
        <w:t xml:space="preserve">- </w:t>
      </w:r>
      <w:r w:rsidRPr="007D6245">
        <w:rPr>
          <w:b w:val="0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017375" w:rsidRPr="007D6245" w:rsidRDefault="00017375" w:rsidP="007D624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b/>
          <w:bCs/>
          <w:iCs/>
        </w:rPr>
      </w:pPr>
      <w:proofErr w:type="gramStart"/>
      <w:r w:rsidRPr="007D6245">
        <w:rPr>
          <w:b/>
        </w:rPr>
        <w:t xml:space="preserve">- </w:t>
      </w:r>
      <w:r w:rsidRPr="007D6245">
        <w:t>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017375" w:rsidRPr="007D6245" w:rsidRDefault="00017375" w:rsidP="007D6245">
      <w:pPr>
        <w:pStyle w:val="a3"/>
        <w:ind w:firstLine="680"/>
        <w:jc w:val="both"/>
        <w:rPr>
          <w:b w:val="0"/>
          <w:bCs w:val="0"/>
          <w:i/>
          <w:iCs/>
        </w:rPr>
      </w:pPr>
      <w:r w:rsidRPr="007D6245">
        <w:rPr>
          <w:b w:val="0"/>
          <w:bCs w:val="0"/>
          <w:i/>
          <w:iCs/>
        </w:rPr>
        <w:t>Ученик получит возможность научиться:</w:t>
      </w:r>
    </w:p>
    <w:p w:rsidR="00017375" w:rsidRPr="007D6245" w:rsidRDefault="00017375" w:rsidP="007D6245">
      <w:pPr>
        <w:pStyle w:val="a3"/>
        <w:ind w:firstLine="680"/>
        <w:jc w:val="both"/>
        <w:rPr>
          <w:b w:val="0"/>
          <w:i/>
        </w:rPr>
      </w:pPr>
      <w:r w:rsidRPr="007D6245">
        <w:rPr>
          <w:bCs w:val="0"/>
          <w:i/>
          <w:iCs/>
        </w:rPr>
        <w:t xml:space="preserve">- </w:t>
      </w:r>
      <w:r w:rsidRPr="007D6245">
        <w:rPr>
          <w:b w:val="0"/>
          <w:i/>
        </w:rPr>
        <w:t>излагать своё мнение и аргументировать свою точку зрения и оценку событий;</w:t>
      </w:r>
    </w:p>
    <w:p w:rsidR="00017375" w:rsidRPr="007D6245" w:rsidRDefault="00017375" w:rsidP="007D624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i/>
        </w:rPr>
      </w:pPr>
      <w:r w:rsidRPr="007D6245">
        <w:rPr>
          <w:b/>
          <w:i/>
        </w:rPr>
        <w:t xml:space="preserve">- </w:t>
      </w:r>
      <w:r w:rsidRPr="007D6245">
        <w:rPr>
          <w:i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17375" w:rsidRPr="007D6245" w:rsidRDefault="00017375" w:rsidP="007D624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i/>
        </w:rPr>
      </w:pPr>
      <w:r w:rsidRPr="007D6245">
        <w:rPr>
          <w:bCs/>
          <w:i/>
          <w:iCs/>
        </w:rPr>
        <w:t xml:space="preserve">- </w:t>
      </w:r>
      <w:r w:rsidRPr="007D6245">
        <w:rPr>
          <w:i/>
        </w:rPr>
        <w:t>конструктивно разрешать конфликты посредством учета интересов сторон и сотрудничества.</w:t>
      </w:r>
    </w:p>
    <w:p w:rsidR="00017375" w:rsidRPr="007D6245" w:rsidRDefault="00017375" w:rsidP="007D6245">
      <w:pPr>
        <w:pStyle w:val="a3"/>
        <w:ind w:firstLine="708"/>
        <w:jc w:val="both"/>
      </w:pPr>
      <w:r w:rsidRPr="007D6245">
        <w:t>Предметные:</w:t>
      </w:r>
    </w:p>
    <w:p w:rsidR="00017375" w:rsidRPr="007D6245" w:rsidRDefault="00017375" w:rsidP="007D6245">
      <w:pPr>
        <w:pStyle w:val="a3"/>
        <w:ind w:firstLine="708"/>
        <w:jc w:val="both"/>
        <w:rPr>
          <w:b w:val="0"/>
        </w:rPr>
      </w:pPr>
      <w:r w:rsidRPr="007D6245">
        <w:rPr>
          <w:b w:val="0"/>
        </w:rPr>
        <w:t>Ученик научится:</w:t>
      </w:r>
    </w:p>
    <w:p w:rsidR="00017375" w:rsidRPr="007D6245" w:rsidRDefault="00017375" w:rsidP="007D6245">
      <w:pPr>
        <w:pStyle w:val="a3"/>
        <w:ind w:firstLine="708"/>
        <w:jc w:val="both"/>
        <w:rPr>
          <w:b w:val="0"/>
        </w:rPr>
      </w:pPr>
      <w:r w:rsidRPr="007D6245">
        <w:rPr>
          <w:b w:val="0"/>
        </w:rPr>
        <w:t>- владеть базовым понятийным аппаратом: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 xml:space="preserve"> игрой с полной информацией для двух игроков;</w:t>
      </w:r>
    </w:p>
    <w:p w:rsidR="00017375" w:rsidRPr="007D6245" w:rsidRDefault="00017375" w:rsidP="007D6245">
      <w:pPr>
        <w:pStyle w:val="a3"/>
        <w:ind w:firstLine="708"/>
        <w:jc w:val="both"/>
        <w:rPr>
          <w:b w:val="0"/>
          <w:bCs w:val="0"/>
        </w:rPr>
      </w:pPr>
      <w:r w:rsidRPr="007D6245">
        <w:rPr>
          <w:b w:val="0"/>
        </w:rPr>
        <w:t xml:space="preserve">- владеть </w:t>
      </w:r>
      <w:r w:rsidRPr="007D6245">
        <w:rPr>
          <w:b w:val="0"/>
          <w:bCs w:val="0"/>
        </w:rPr>
        <w:t>практически значимыми информационными умениями и навыками: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использование дерева для перебора, в том числе всех вариантов партий игры, классификации, описания структуры;</w:t>
      </w:r>
    </w:p>
    <w:p w:rsidR="00017375" w:rsidRPr="007D6245" w:rsidRDefault="00017375" w:rsidP="007D6245">
      <w:pPr>
        <w:pStyle w:val="a3"/>
        <w:numPr>
          <w:ilvl w:val="0"/>
          <w:numId w:val="14"/>
        </w:numPr>
        <w:jc w:val="both"/>
        <w:rPr>
          <w:b w:val="0"/>
          <w:bCs w:val="0"/>
        </w:rPr>
      </w:pPr>
      <w:r w:rsidRPr="007D6245">
        <w:rPr>
          <w:b w:val="0"/>
          <w:bCs w:val="0"/>
        </w:rPr>
        <w:t>построение выигрышной стратегии на примере игры камешки.</w:t>
      </w:r>
    </w:p>
    <w:p w:rsidR="00017375" w:rsidRPr="007D6245" w:rsidRDefault="00017375" w:rsidP="007D6245">
      <w:pPr>
        <w:pStyle w:val="a3"/>
        <w:ind w:left="360" w:firstLine="348"/>
        <w:jc w:val="both"/>
        <w:rPr>
          <w:b w:val="0"/>
          <w:bCs w:val="0"/>
          <w:i/>
        </w:rPr>
      </w:pPr>
      <w:r w:rsidRPr="007D6245">
        <w:rPr>
          <w:b w:val="0"/>
          <w:bCs w:val="0"/>
          <w:i/>
        </w:rPr>
        <w:t>Ученик получит возможность научиться:</w:t>
      </w:r>
    </w:p>
    <w:p w:rsidR="00017375" w:rsidRPr="007D6245" w:rsidRDefault="00017375" w:rsidP="007D6245">
      <w:pPr>
        <w:pStyle w:val="a3"/>
        <w:ind w:firstLine="708"/>
        <w:jc w:val="both"/>
        <w:rPr>
          <w:b w:val="0"/>
          <w:bCs w:val="0"/>
          <w:i/>
        </w:rPr>
      </w:pPr>
      <w:r w:rsidRPr="007D6245">
        <w:rPr>
          <w:b w:val="0"/>
          <w:bCs w:val="0"/>
          <w:i/>
        </w:rPr>
        <w:t>- осваивать понятия: правила игры, ход игры, позиция игры, выигрышная стратегия;</w:t>
      </w:r>
    </w:p>
    <w:p w:rsidR="00017375" w:rsidRPr="007D6245" w:rsidRDefault="00017375" w:rsidP="007D6245">
      <w:pPr>
        <w:pStyle w:val="a3"/>
        <w:ind w:left="360" w:firstLine="348"/>
        <w:jc w:val="both"/>
        <w:rPr>
          <w:b w:val="0"/>
          <w:bCs w:val="0"/>
        </w:rPr>
      </w:pPr>
      <w:r w:rsidRPr="007D6245">
        <w:rPr>
          <w:b w:val="0"/>
          <w:bCs w:val="0"/>
          <w:i/>
        </w:rPr>
        <w:t>- использовать метод разбиения задачи на подзадачи в задачах большого объёма</w:t>
      </w:r>
      <w:r w:rsidRPr="007D6245">
        <w:rPr>
          <w:b w:val="0"/>
          <w:bCs w:val="0"/>
        </w:rPr>
        <w:t>.</w:t>
      </w:r>
    </w:p>
    <w:p w:rsidR="00017375" w:rsidRPr="007D6245" w:rsidRDefault="00017375" w:rsidP="007D6245">
      <w:pPr>
        <w:pStyle w:val="a3"/>
        <w:ind w:firstLine="708"/>
        <w:jc w:val="both"/>
        <w:rPr>
          <w:b w:val="0"/>
          <w:bCs w:val="0"/>
          <w:i/>
        </w:rPr>
      </w:pPr>
    </w:p>
    <w:p w:rsidR="00D5455E" w:rsidRDefault="00D5455E" w:rsidP="007D6245">
      <w:pPr>
        <w:jc w:val="center"/>
        <w:rPr>
          <w:b/>
          <w:bCs/>
          <w:sz w:val="28"/>
        </w:rPr>
      </w:pPr>
    </w:p>
    <w:p w:rsidR="00D5455E" w:rsidRDefault="00D5455E" w:rsidP="007D6245">
      <w:pPr>
        <w:jc w:val="center"/>
        <w:rPr>
          <w:b/>
          <w:bCs/>
          <w:sz w:val="28"/>
        </w:rPr>
      </w:pPr>
    </w:p>
    <w:p w:rsidR="00D5455E" w:rsidRDefault="00D5455E" w:rsidP="007D6245">
      <w:pPr>
        <w:jc w:val="center"/>
        <w:rPr>
          <w:b/>
          <w:bCs/>
          <w:sz w:val="28"/>
        </w:rPr>
      </w:pPr>
    </w:p>
    <w:p w:rsidR="00D5455E" w:rsidRDefault="00D5455E" w:rsidP="007D6245">
      <w:pPr>
        <w:jc w:val="center"/>
        <w:rPr>
          <w:b/>
          <w:bCs/>
          <w:sz w:val="28"/>
        </w:rPr>
      </w:pPr>
    </w:p>
    <w:p w:rsidR="00D5455E" w:rsidRDefault="00D5455E" w:rsidP="007D6245">
      <w:pPr>
        <w:jc w:val="center"/>
        <w:rPr>
          <w:b/>
          <w:bCs/>
          <w:sz w:val="28"/>
        </w:rPr>
      </w:pPr>
    </w:p>
    <w:p w:rsidR="00D5455E" w:rsidRDefault="00D5455E" w:rsidP="007D6245">
      <w:pPr>
        <w:jc w:val="center"/>
        <w:rPr>
          <w:b/>
          <w:bCs/>
          <w:sz w:val="28"/>
        </w:rPr>
      </w:pPr>
    </w:p>
    <w:p w:rsidR="00D5455E" w:rsidRDefault="00D5455E" w:rsidP="007D6245">
      <w:pPr>
        <w:jc w:val="center"/>
        <w:rPr>
          <w:b/>
          <w:bCs/>
          <w:sz w:val="28"/>
        </w:rPr>
      </w:pPr>
    </w:p>
    <w:p w:rsidR="00D5455E" w:rsidRDefault="00D5455E" w:rsidP="007D6245">
      <w:pPr>
        <w:jc w:val="center"/>
        <w:rPr>
          <w:b/>
          <w:bCs/>
          <w:sz w:val="28"/>
        </w:rPr>
      </w:pPr>
    </w:p>
    <w:p w:rsidR="00D5455E" w:rsidRDefault="00D5455E" w:rsidP="007D6245">
      <w:pPr>
        <w:jc w:val="center"/>
        <w:rPr>
          <w:b/>
          <w:bCs/>
          <w:sz w:val="28"/>
        </w:rPr>
      </w:pPr>
    </w:p>
    <w:p w:rsidR="00D5455E" w:rsidRDefault="00D5455E" w:rsidP="007D6245">
      <w:pPr>
        <w:jc w:val="center"/>
        <w:rPr>
          <w:b/>
          <w:bCs/>
          <w:sz w:val="28"/>
        </w:rPr>
      </w:pPr>
    </w:p>
    <w:p w:rsidR="00D5455E" w:rsidRDefault="00D5455E" w:rsidP="007D6245">
      <w:pPr>
        <w:jc w:val="center"/>
        <w:rPr>
          <w:b/>
          <w:bCs/>
          <w:sz w:val="28"/>
        </w:rPr>
      </w:pPr>
    </w:p>
    <w:p w:rsidR="00017375" w:rsidRPr="007D6245" w:rsidRDefault="00086771" w:rsidP="007D6245">
      <w:pPr>
        <w:jc w:val="center"/>
        <w:rPr>
          <w:b/>
          <w:bCs/>
          <w:sz w:val="28"/>
        </w:rPr>
      </w:pPr>
      <w:r w:rsidRPr="007D6245">
        <w:rPr>
          <w:b/>
          <w:bCs/>
          <w:sz w:val="28"/>
        </w:rPr>
        <w:lastRenderedPageBreak/>
        <w:t xml:space="preserve">5. </w:t>
      </w:r>
      <w:r w:rsidR="00017375" w:rsidRPr="007D6245">
        <w:rPr>
          <w:b/>
          <w:bCs/>
          <w:sz w:val="28"/>
        </w:rPr>
        <w:t>Содержание учебного курса</w:t>
      </w:r>
    </w:p>
    <w:p w:rsidR="00017375" w:rsidRPr="007D6245" w:rsidRDefault="00017375" w:rsidP="007D6245">
      <w:pPr>
        <w:jc w:val="center"/>
        <w:rPr>
          <w:b/>
          <w:bCs/>
        </w:rPr>
      </w:pPr>
      <w:r w:rsidRPr="007D6245">
        <w:rPr>
          <w:b/>
          <w:bCs/>
        </w:rPr>
        <w:t>2 класс</w:t>
      </w:r>
    </w:p>
    <w:p w:rsidR="00017375" w:rsidRPr="007D6245" w:rsidRDefault="00017375" w:rsidP="007D6245">
      <w:pPr>
        <w:pStyle w:val="1"/>
        <w:ind w:firstLine="540"/>
      </w:pPr>
      <w:r w:rsidRPr="007D6245">
        <w:t>Правила игры</w:t>
      </w:r>
    </w:p>
    <w:p w:rsidR="00017375" w:rsidRPr="007D6245" w:rsidRDefault="00017375" w:rsidP="007D6245">
      <w:pPr>
        <w:pStyle w:val="1"/>
        <w:ind w:firstLine="540"/>
        <w:rPr>
          <w:i/>
        </w:rPr>
      </w:pPr>
      <w:r w:rsidRPr="007D6245">
        <w:rPr>
          <w:i/>
        </w:rPr>
        <w:t>Понятие о правилах игры</w:t>
      </w:r>
    </w:p>
    <w:p w:rsidR="00017375" w:rsidRPr="007D6245" w:rsidRDefault="00017375" w:rsidP="007D6245">
      <w:pPr>
        <w:ind w:firstLine="540"/>
        <w:rPr>
          <w:color w:val="000000"/>
        </w:rPr>
      </w:pPr>
      <w:r w:rsidRPr="007D6245">
        <w:t xml:space="preserve">Правила работы с учебником (листами определений и задачами) и рабочей тетрадью, а также тетрадью проектов. </w:t>
      </w:r>
    </w:p>
    <w:p w:rsidR="00017375" w:rsidRPr="007D6245" w:rsidRDefault="00017375" w:rsidP="007D6245">
      <w:pPr>
        <w:pStyle w:val="2"/>
        <w:ind w:firstLine="540"/>
        <w:rPr>
          <w:i/>
        </w:rPr>
      </w:pPr>
      <w:r w:rsidRPr="007D6245">
        <w:rPr>
          <w:i/>
        </w:rPr>
        <w:t xml:space="preserve">Базисные объекты и их свойства. Допустимые действия </w:t>
      </w:r>
    </w:p>
    <w:p w:rsidR="00017375" w:rsidRPr="007D6245" w:rsidRDefault="00017375" w:rsidP="007D6245">
      <w:pPr>
        <w:pStyle w:val="a5"/>
        <w:ind w:firstLine="540"/>
      </w:pPr>
      <w:r w:rsidRPr="007D6245">
        <w:t xml:space="preserve">Основные объекты курса: фигурки, бусины, буквы и цифры. Свойства основных объектов: цвет, форма, ориентация на листе. Одинаковые и разные объекты </w:t>
      </w:r>
      <w:r w:rsidRPr="007D6245">
        <w:rPr>
          <w:color w:val="000000"/>
        </w:rPr>
        <w:t>(одинаковость и различие, для каждого вида объектов: фигурок, букв и цифр, бусин)</w:t>
      </w:r>
      <w:r w:rsidRPr="007D6245">
        <w:t xml:space="preserve">. Сравнение фигурок наложением. </w:t>
      </w:r>
    </w:p>
    <w:p w:rsidR="00017375" w:rsidRPr="007D6245" w:rsidRDefault="00017375" w:rsidP="007D6245">
      <w:pPr>
        <w:pStyle w:val="a5"/>
        <w:ind w:firstLine="540"/>
        <w:rPr>
          <w:color w:val="000000"/>
        </w:rPr>
      </w:pPr>
      <w:r w:rsidRPr="007D6245">
        <w:t xml:space="preserve">Допустимые действия с основными объектами в бумажном учебнике: раскрась, обведи, соедини, нарисуй в окне, вырежи и наклей в окно, пометь галочкой. </w:t>
      </w:r>
    </w:p>
    <w:p w:rsidR="00017375" w:rsidRPr="007D6245" w:rsidRDefault="00017375" w:rsidP="007D6245">
      <w:pPr>
        <w:pStyle w:val="a5"/>
        <w:ind w:firstLine="540"/>
        <w:rPr>
          <w:b/>
          <w:bCs/>
          <w:color w:val="000000"/>
        </w:rPr>
      </w:pPr>
      <w:r w:rsidRPr="007D6245">
        <w:rPr>
          <w:b/>
          <w:bCs/>
          <w:color w:val="000000"/>
        </w:rPr>
        <w:t>Области</w:t>
      </w:r>
    </w:p>
    <w:p w:rsidR="00017375" w:rsidRPr="007D6245" w:rsidRDefault="00017375" w:rsidP="007D6245">
      <w:pPr>
        <w:pStyle w:val="a5"/>
        <w:ind w:firstLine="540"/>
        <w:rPr>
          <w:color w:val="000000"/>
        </w:rPr>
      </w:pPr>
      <w:r w:rsidRPr="007D6245">
        <w:rPr>
          <w:color w:val="000000"/>
        </w:rPr>
        <w:t xml:space="preserve">Понятие области. Выделение и раскрашивание областей </w:t>
      </w:r>
      <w:proofErr w:type="spellStart"/>
      <w:r w:rsidRPr="007D6245">
        <w:rPr>
          <w:color w:val="000000"/>
        </w:rPr>
        <w:t>картинки</w:t>
      </w:r>
      <w:proofErr w:type="gramStart"/>
      <w:r w:rsidRPr="007D6245">
        <w:rPr>
          <w:color w:val="000000"/>
        </w:rPr>
        <w:t>.П</w:t>
      </w:r>
      <w:proofErr w:type="gramEnd"/>
      <w:r w:rsidRPr="007D6245">
        <w:rPr>
          <w:color w:val="000000"/>
        </w:rPr>
        <w:t>одсчёт</w:t>
      </w:r>
      <w:proofErr w:type="spellEnd"/>
      <w:r w:rsidRPr="007D6245">
        <w:rPr>
          <w:color w:val="000000"/>
        </w:rPr>
        <w:t xml:space="preserve"> областей в картинке. </w:t>
      </w:r>
    </w:p>
    <w:p w:rsidR="00017375" w:rsidRPr="007D6245" w:rsidRDefault="00017375" w:rsidP="007D6245">
      <w:pPr>
        <w:pStyle w:val="a5"/>
        <w:ind w:firstLine="540"/>
        <w:rPr>
          <w:b/>
          <w:bCs/>
          <w:color w:val="000000"/>
        </w:rPr>
      </w:pPr>
      <w:r w:rsidRPr="007D6245">
        <w:rPr>
          <w:b/>
          <w:bCs/>
          <w:color w:val="000000"/>
        </w:rPr>
        <w:t>Цепочка</w:t>
      </w:r>
    </w:p>
    <w:p w:rsidR="00017375" w:rsidRPr="007D6245" w:rsidRDefault="00017375" w:rsidP="007D6245">
      <w:pPr>
        <w:pStyle w:val="a5"/>
        <w:ind w:firstLine="540"/>
      </w:pPr>
      <w:r w:rsidRPr="007D6245">
        <w:t xml:space="preserve">Понятие о цепочке как о конечной последовательности элементов. Одинаковые и разные цепочки. </w:t>
      </w:r>
      <w:proofErr w:type="gramStart"/>
      <w:r w:rsidRPr="007D6245">
        <w:t xml:space="preserve">Общий порядок элементов в цепочке – понятия: </w:t>
      </w:r>
      <w:r w:rsidRPr="007D6245">
        <w:rPr>
          <w:i/>
        </w:rPr>
        <w:t>первый</w:t>
      </w:r>
      <w:r w:rsidRPr="007D6245">
        <w:t xml:space="preserve">, </w:t>
      </w:r>
      <w:r w:rsidRPr="007D6245">
        <w:rPr>
          <w:i/>
        </w:rPr>
        <w:t>второй</w:t>
      </w:r>
      <w:r w:rsidRPr="007D6245">
        <w:t xml:space="preserve">, </w:t>
      </w:r>
      <w:r w:rsidRPr="007D6245">
        <w:rPr>
          <w:i/>
        </w:rPr>
        <w:t>третий</w:t>
      </w:r>
      <w:r w:rsidRPr="007D6245">
        <w:t xml:space="preserve"> и т. п., </w:t>
      </w:r>
      <w:r w:rsidRPr="007D6245">
        <w:rPr>
          <w:i/>
        </w:rPr>
        <w:t>последний</w:t>
      </w:r>
      <w:r w:rsidRPr="007D6245">
        <w:t xml:space="preserve">, </w:t>
      </w:r>
      <w:r w:rsidRPr="007D6245">
        <w:rPr>
          <w:i/>
        </w:rPr>
        <w:t>предпоследний</w:t>
      </w:r>
      <w:r w:rsidRPr="007D6245">
        <w:t>.</w:t>
      </w:r>
      <w:proofErr w:type="gramEnd"/>
      <w:r w:rsidRPr="007D6245">
        <w:t xml:space="preserve"> Частичный порядок элементов цепочки – понятия: </w:t>
      </w:r>
      <w:r w:rsidRPr="007D6245">
        <w:rPr>
          <w:i/>
        </w:rPr>
        <w:t>следующий и предыдущий</w:t>
      </w:r>
      <w:r w:rsidRPr="007D6245">
        <w:t xml:space="preserve">. Понятие о числовом ряде (числовой линейке) как о цепочке, в которой числа стоят в порядке предметного счёта. Понятия, связанные с порядком бусин от конца цепочки: </w:t>
      </w:r>
      <w:r w:rsidRPr="007D6245">
        <w:rPr>
          <w:i/>
          <w:iCs/>
        </w:rPr>
        <w:t>первый с конца, второй с конца, третий с конца</w:t>
      </w:r>
      <w:r w:rsidRPr="007D6245">
        <w:t xml:space="preserve"> и т. д. Понятия </w:t>
      </w:r>
      <w:r w:rsidRPr="007D6245">
        <w:rPr>
          <w:i/>
          <w:iCs/>
        </w:rPr>
        <w:t>раньше/позже</w:t>
      </w:r>
      <w:r w:rsidRPr="007D6245">
        <w:t xml:space="preserve"> для элементов цепочки. Понятия, связанные с отсчётом элементов от любого элемента цепочки: </w:t>
      </w:r>
      <w:r w:rsidRPr="007D6245">
        <w:rPr>
          <w:i/>
          <w:iCs/>
        </w:rPr>
        <w:t>второй после</w:t>
      </w:r>
      <w:r w:rsidRPr="007D6245">
        <w:t xml:space="preserve">, </w:t>
      </w:r>
      <w:r w:rsidRPr="007D6245">
        <w:rPr>
          <w:i/>
          <w:iCs/>
        </w:rPr>
        <w:t xml:space="preserve">третий после, первый </w:t>
      </w:r>
      <w:proofErr w:type="gramStart"/>
      <w:r w:rsidRPr="007D6245">
        <w:rPr>
          <w:i/>
          <w:iCs/>
        </w:rPr>
        <w:t>перед</w:t>
      </w:r>
      <w:proofErr w:type="gramEnd"/>
      <w:r w:rsidRPr="007D6245">
        <w:rPr>
          <w:i/>
          <w:iCs/>
        </w:rPr>
        <w:t>, четвертый перед</w:t>
      </w:r>
      <w:r w:rsidRPr="007D6245">
        <w:t xml:space="preserve"> и т. д.</w:t>
      </w:r>
    </w:p>
    <w:p w:rsidR="00017375" w:rsidRPr="007D6245" w:rsidRDefault="00017375" w:rsidP="007D6245">
      <w:pPr>
        <w:pStyle w:val="a5"/>
        <w:ind w:firstLine="540"/>
        <w:rPr>
          <w:b/>
        </w:rPr>
      </w:pPr>
      <w:r w:rsidRPr="007D6245">
        <w:rPr>
          <w:b/>
        </w:rPr>
        <w:t>Мешок</w:t>
      </w:r>
    </w:p>
    <w:p w:rsidR="00017375" w:rsidRPr="007D6245" w:rsidRDefault="00017375" w:rsidP="007D6245">
      <w:pPr>
        <w:pStyle w:val="21"/>
        <w:ind w:firstLine="540"/>
        <w:jc w:val="both"/>
      </w:pPr>
      <w:r w:rsidRPr="007D6245">
        <w:t xml:space="preserve">Понятие </w:t>
      </w:r>
      <w:r w:rsidRPr="007D6245">
        <w:rPr>
          <w:i/>
        </w:rPr>
        <w:t>мешка</w:t>
      </w:r>
      <w:r w:rsidRPr="007D6245">
        <w:t xml:space="preserve"> как неупорядоченного конечного мультимножества. Пустой мешок. Одинаковые и разные мешки. Классификация объектов мешка по одному и по двум признакам. Мешок бусин цепочки. Операция склеивания мешков цепочек. </w:t>
      </w:r>
    </w:p>
    <w:p w:rsidR="00017375" w:rsidRPr="007D6245" w:rsidRDefault="00017375" w:rsidP="007D6245">
      <w:pPr>
        <w:pStyle w:val="a5"/>
        <w:ind w:firstLine="540"/>
        <w:rPr>
          <w:b/>
          <w:bCs/>
        </w:rPr>
      </w:pPr>
      <w:r w:rsidRPr="007D6245">
        <w:rPr>
          <w:b/>
          <w:bCs/>
        </w:rPr>
        <w:t>Основы логики высказываний</w:t>
      </w:r>
    </w:p>
    <w:p w:rsidR="00017375" w:rsidRPr="007D6245" w:rsidRDefault="00017375" w:rsidP="007D6245">
      <w:pPr>
        <w:pStyle w:val="a5"/>
        <w:ind w:firstLine="540"/>
      </w:pPr>
      <w:r w:rsidRPr="007D6245">
        <w:t xml:space="preserve">Понятия </w:t>
      </w:r>
      <w:r w:rsidRPr="007D6245">
        <w:rPr>
          <w:i/>
          <w:iCs/>
        </w:rPr>
        <w:t>все/каждый</w:t>
      </w:r>
      <w:r w:rsidRPr="007D6245">
        <w:t xml:space="preserve"> для элементов цепочки и мешка. Полный перебор элементов при поиске всех объектов, удовлетворяющих условию. Понятия </w:t>
      </w:r>
      <w:proofErr w:type="gramStart"/>
      <w:r w:rsidRPr="007D6245">
        <w:rPr>
          <w:i/>
          <w:iCs/>
        </w:rPr>
        <w:t>есть</w:t>
      </w:r>
      <w:proofErr w:type="gramEnd"/>
      <w:r w:rsidRPr="007D6245">
        <w:rPr>
          <w:i/>
          <w:iCs/>
        </w:rPr>
        <w:t>/нет</w:t>
      </w:r>
      <w:r w:rsidRPr="007D6245">
        <w:t xml:space="preserve"> для элементов цепочки и мешка. Понятие </w:t>
      </w:r>
      <w:r w:rsidRPr="007D6245">
        <w:rPr>
          <w:i/>
          <w:iCs/>
        </w:rPr>
        <w:t>все разные</w:t>
      </w:r>
      <w:r w:rsidRPr="007D6245">
        <w:t xml:space="preserve">. Истинные и ложные утверждения. Утверждения, истинность которых невозможно определить для данного объекта. Утверждения, которые для данного объекта не имеют смысла.  </w:t>
      </w:r>
    </w:p>
    <w:p w:rsidR="00017375" w:rsidRPr="007D6245" w:rsidRDefault="00017375" w:rsidP="007D6245">
      <w:pPr>
        <w:pStyle w:val="1"/>
        <w:ind w:firstLine="540"/>
      </w:pPr>
      <w:r w:rsidRPr="007D6245">
        <w:t>Язык</w:t>
      </w:r>
    </w:p>
    <w:p w:rsidR="00017375" w:rsidRPr="007D6245" w:rsidRDefault="00017375" w:rsidP="007D6245">
      <w:pPr>
        <w:pStyle w:val="1"/>
        <w:ind w:firstLine="540"/>
        <w:jc w:val="both"/>
        <w:rPr>
          <w:b w:val="0"/>
        </w:rPr>
      </w:pPr>
      <w:r w:rsidRPr="007D6245">
        <w:rPr>
          <w:b w:val="0"/>
        </w:rPr>
        <w:t xml:space="preserve">Латинские буквы. Алфавитная цепочка (русский и латинский алфавиты), алфавитная линейка. Слово как цепочка букв. Именование, имя как цепочка букв и цифр. Буквы и знаки в русском тексте: прописные и строчные буквы,  </w:t>
      </w:r>
    </w:p>
    <w:p w:rsidR="00017375" w:rsidRPr="007D6245" w:rsidRDefault="00017375" w:rsidP="007D6245">
      <w:pPr>
        <w:pStyle w:val="1"/>
        <w:ind w:firstLine="540"/>
      </w:pPr>
      <w:r w:rsidRPr="007D6245">
        <w:t>Решение практических задач</w:t>
      </w:r>
    </w:p>
    <w:p w:rsidR="00017375" w:rsidRPr="007D6245" w:rsidRDefault="00017375" w:rsidP="007D6245">
      <w:pPr>
        <w:ind w:firstLine="540"/>
        <w:jc w:val="both"/>
      </w:pPr>
      <w:r w:rsidRPr="007D6245">
        <w:t>Поиск двух одинаковых объектов в большой совокупности объектов с использованием разбиения задачи на подзадачи и группового разделения труда (проект «Разделяй и властвуй»).</w:t>
      </w:r>
    </w:p>
    <w:p w:rsidR="00017375" w:rsidRPr="007D6245" w:rsidRDefault="00017375" w:rsidP="007D6245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7D6245">
        <w:rPr>
          <w:sz w:val="24"/>
          <w:szCs w:val="24"/>
        </w:rPr>
        <w:t>Исследование частотности использования букв и знаков в русских текстах (проект «Буквы и знаки в русских текстах»).</w:t>
      </w:r>
    </w:p>
    <w:p w:rsidR="00017375" w:rsidRPr="007D6245" w:rsidRDefault="00017375" w:rsidP="007D6245">
      <w:pPr>
        <w:pStyle w:val="a5"/>
        <w:ind w:firstLine="540"/>
        <w:jc w:val="center"/>
        <w:rPr>
          <w:b/>
        </w:rPr>
      </w:pPr>
      <w:r w:rsidRPr="007D6245">
        <w:rPr>
          <w:b/>
        </w:rPr>
        <w:t>3 класс</w:t>
      </w:r>
    </w:p>
    <w:p w:rsidR="00017375" w:rsidRPr="007D6245" w:rsidRDefault="00017375" w:rsidP="007D6245">
      <w:pPr>
        <w:pStyle w:val="a5"/>
        <w:ind w:firstLine="540"/>
        <w:rPr>
          <w:b/>
          <w:bCs/>
          <w:color w:val="000000"/>
        </w:rPr>
      </w:pPr>
      <w:r w:rsidRPr="007D6245">
        <w:rPr>
          <w:b/>
          <w:bCs/>
          <w:color w:val="000000"/>
        </w:rPr>
        <w:t>Цепочка</w:t>
      </w:r>
    </w:p>
    <w:p w:rsidR="00017375" w:rsidRPr="007D6245" w:rsidRDefault="00017375" w:rsidP="007D6245">
      <w:pPr>
        <w:pStyle w:val="a5"/>
        <w:ind w:firstLine="540"/>
        <w:rPr>
          <w:color w:val="000000"/>
        </w:rPr>
      </w:pPr>
      <w:r w:rsidRPr="007D6245">
        <w:t xml:space="preserve">Цепочки в окружающем мире: цепочка дней недели, цепочка месяцев. Календарь, как цепочка дней года. Понятия </w:t>
      </w:r>
      <w:r w:rsidRPr="007D6245">
        <w:rPr>
          <w:i/>
        </w:rPr>
        <w:t>перед каждым</w:t>
      </w:r>
      <w:r w:rsidRPr="007D6245">
        <w:t xml:space="preserve"> и </w:t>
      </w:r>
      <w:r w:rsidRPr="007D6245">
        <w:rPr>
          <w:i/>
        </w:rPr>
        <w:t>после каждого</w:t>
      </w:r>
      <w:r w:rsidRPr="007D6245">
        <w:t xml:space="preserve"> для элементов цепочки. </w:t>
      </w:r>
      <w:r w:rsidRPr="007D6245">
        <w:rPr>
          <w:color w:val="000000"/>
        </w:rPr>
        <w:t>Длина цепочки как число объектов в ней. Цепочка цепочек – цепочка, состоящая из цепочек. Цепочка слов, цепочка чисел. Операция склеивания цепочек.</w:t>
      </w:r>
    </w:p>
    <w:p w:rsidR="00017375" w:rsidRPr="007D6245" w:rsidRDefault="00017375" w:rsidP="007D6245">
      <w:pPr>
        <w:pStyle w:val="1"/>
        <w:ind w:firstLine="540"/>
        <w:jc w:val="both"/>
      </w:pPr>
      <w:r w:rsidRPr="007D6245">
        <w:lastRenderedPageBreak/>
        <w:t>Язык</w:t>
      </w:r>
    </w:p>
    <w:p w:rsidR="00017375" w:rsidRDefault="00017375" w:rsidP="007D6245">
      <w:pPr>
        <w:pStyle w:val="1"/>
        <w:ind w:firstLine="540"/>
        <w:jc w:val="both"/>
        <w:rPr>
          <w:b w:val="0"/>
        </w:rPr>
      </w:pPr>
      <w:r w:rsidRPr="007D6245">
        <w:rPr>
          <w:b w:val="0"/>
        </w:rPr>
        <w:t xml:space="preserve">Дефис и апостроф, знаки препинания. </w:t>
      </w:r>
      <w:r w:rsidRPr="007D6245">
        <w:rPr>
          <w:b w:val="0"/>
          <w:color w:val="000000"/>
        </w:rPr>
        <w:t xml:space="preserve">Словарный порядок слов. </w:t>
      </w:r>
      <w:r w:rsidRPr="007D6245">
        <w:rPr>
          <w:b w:val="0"/>
        </w:rPr>
        <w:t xml:space="preserve">Поиск слов в учебном словаре и в настоящих словарях. Толковый словарь. Понятие толкования слова. Полное, неполное и избыточное толкования. </w:t>
      </w:r>
    </w:p>
    <w:p w:rsidR="00D5455E" w:rsidRPr="00D5455E" w:rsidRDefault="00D5455E" w:rsidP="00D5455E"/>
    <w:p w:rsidR="00017375" w:rsidRPr="007D6245" w:rsidRDefault="00017375" w:rsidP="007D6245">
      <w:pPr>
        <w:pStyle w:val="a5"/>
        <w:ind w:firstLine="540"/>
        <w:rPr>
          <w:b/>
          <w:color w:val="000000"/>
        </w:rPr>
      </w:pPr>
      <w:r w:rsidRPr="007D6245">
        <w:rPr>
          <w:b/>
          <w:color w:val="000000"/>
        </w:rPr>
        <w:t>Основы теории алгоритмов</w:t>
      </w:r>
    </w:p>
    <w:p w:rsidR="00017375" w:rsidRPr="007D6245" w:rsidRDefault="00017375" w:rsidP="007D6245">
      <w:pPr>
        <w:pStyle w:val="a5"/>
        <w:ind w:firstLine="540"/>
      </w:pPr>
      <w:r w:rsidRPr="007D6245">
        <w:t xml:space="preserve">Понятие инструкции и описания. Различия инструкции и описания. Выполнение простых инструкций. Построение объекта (фигурки, цепочки, мешка) по инструкции и по описанию. Выполнение простых алгоритмов для решения практических и учебных задач: алгоритма подсчёта областей картинки, алгоритма подсчёта букв в тексте, алгоритма поиска слова в учебном словаре. Исполнитель </w:t>
      </w:r>
      <w:proofErr w:type="spellStart"/>
      <w:r w:rsidRPr="007D6245">
        <w:t>Робик</w:t>
      </w:r>
      <w:proofErr w:type="spellEnd"/>
      <w:r w:rsidRPr="007D6245">
        <w:t xml:space="preserve">. Поле и команды (вверх, вниз, вправо, влево) </w:t>
      </w:r>
      <w:proofErr w:type="spellStart"/>
      <w:r w:rsidRPr="007D6245">
        <w:t>Робика</w:t>
      </w:r>
      <w:proofErr w:type="spellEnd"/>
      <w:r w:rsidRPr="007D6245">
        <w:t xml:space="preserve">. Программа как цепочка команд. Выполнение программ </w:t>
      </w:r>
      <w:proofErr w:type="spellStart"/>
      <w:r w:rsidRPr="007D6245">
        <w:t>Робиком</w:t>
      </w:r>
      <w:proofErr w:type="spellEnd"/>
      <w:r w:rsidRPr="007D6245">
        <w:t xml:space="preserve">. Построение и восстановление программы по результату её выполнения. Использование конструкции повторения в программах для </w:t>
      </w:r>
      <w:proofErr w:type="spellStart"/>
      <w:r w:rsidRPr="007D6245">
        <w:t>Робика</w:t>
      </w:r>
      <w:proofErr w:type="spellEnd"/>
      <w:r w:rsidRPr="007D6245">
        <w:t xml:space="preserve">. </w:t>
      </w:r>
    </w:p>
    <w:p w:rsidR="00017375" w:rsidRPr="007D6245" w:rsidRDefault="00017375" w:rsidP="007D6245">
      <w:pPr>
        <w:pStyle w:val="a5"/>
        <w:ind w:firstLine="540"/>
        <w:rPr>
          <w:b/>
          <w:color w:val="000000"/>
        </w:rPr>
      </w:pPr>
      <w:r w:rsidRPr="007D6245">
        <w:rPr>
          <w:b/>
          <w:color w:val="000000"/>
        </w:rPr>
        <w:t>Дерево</w:t>
      </w:r>
    </w:p>
    <w:p w:rsidR="00017375" w:rsidRPr="007D6245" w:rsidRDefault="00017375" w:rsidP="007D6245">
      <w:pPr>
        <w:ind w:firstLine="540"/>
        <w:jc w:val="both"/>
        <w:rPr>
          <w:b/>
          <w:color w:val="000000"/>
        </w:rPr>
      </w:pPr>
      <w:r w:rsidRPr="007D6245">
        <w:t xml:space="preserve">Понятие </w:t>
      </w:r>
      <w:r w:rsidRPr="007D6245">
        <w:rPr>
          <w:i/>
        </w:rPr>
        <w:t>дерева</w:t>
      </w:r>
      <w:r w:rsidRPr="007D6245">
        <w:t xml:space="preserve"> как конечного направленного графа. Понятия </w:t>
      </w:r>
      <w:proofErr w:type="gramStart"/>
      <w:r w:rsidRPr="007D6245">
        <w:rPr>
          <w:i/>
        </w:rPr>
        <w:t>следующий</w:t>
      </w:r>
      <w:proofErr w:type="gramEnd"/>
      <w:r w:rsidRPr="007D6245">
        <w:t xml:space="preserve"> и </w:t>
      </w:r>
      <w:r w:rsidRPr="007D6245">
        <w:rPr>
          <w:i/>
        </w:rPr>
        <w:t>предыдущий</w:t>
      </w:r>
      <w:r w:rsidRPr="007D6245">
        <w:t xml:space="preserve"> для вершин дерева. Понятие </w:t>
      </w:r>
      <w:r w:rsidRPr="007D6245">
        <w:rPr>
          <w:i/>
        </w:rPr>
        <w:t>корневой вершины</w:t>
      </w:r>
      <w:r w:rsidRPr="007D6245">
        <w:t xml:space="preserve">. Понятие </w:t>
      </w:r>
      <w:r w:rsidRPr="007D6245">
        <w:rPr>
          <w:i/>
        </w:rPr>
        <w:t>листа дерева</w:t>
      </w:r>
      <w:r w:rsidRPr="007D6245">
        <w:t xml:space="preserve">. Понятие </w:t>
      </w:r>
      <w:r w:rsidRPr="007D6245">
        <w:rPr>
          <w:i/>
        </w:rPr>
        <w:t>уровня вершин дерева</w:t>
      </w:r>
      <w:r w:rsidRPr="007D6245">
        <w:t xml:space="preserve">. Понятие </w:t>
      </w:r>
      <w:r w:rsidRPr="007D6245">
        <w:rPr>
          <w:i/>
        </w:rPr>
        <w:t>пути дерева</w:t>
      </w:r>
      <w:r w:rsidRPr="007D6245">
        <w:t xml:space="preserve">. Мешок всех путей дерева. Дерево потомков. Дерево всех вариантов (дерево перебора). </w:t>
      </w:r>
    </w:p>
    <w:p w:rsidR="00017375" w:rsidRPr="007D6245" w:rsidRDefault="00017375" w:rsidP="007D6245">
      <w:pPr>
        <w:pStyle w:val="a5"/>
        <w:ind w:firstLine="540"/>
        <w:rPr>
          <w:b/>
        </w:rPr>
      </w:pPr>
      <w:r w:rsidRPr="007D6245">
        <w:rPr>
          <w:b/>
        </w:rPr>
        <w:t>Математическое представление информации</w:t>
      </w:r>
    </w:p>
    <w:p w:rsidR="00017375" w:rsidRPr="007D6245" w:rsidRDefault="00017375" w:rsidP="007D6245">
      <w:pPr>
        <w:pStyle w:val="21"/>
        <w:ind w:firstLine="540"/>
        <w:jc w:val="both"/>
      </w:pPr>
      <w:r w:rsidRPr="007D6245">
        <w:t xml:space="preserve">Одномерная и двумерная таблицы для мешка – использование таблицы для классификации объектов по одному и по двум признакам. Использование таблиц (рабочей и основной) для подсчёта букв и знаков в русском тексте. Использование таблицы для склеивания мешков. Сбор и представление информации, связанной со счётом (пересчётом), измерением величин (температуры); фиксирование результатов. Чтение таблицы, столбчатой и круговой диаграмм, заполнение таблицы, построение диаграмм. </w:t>
      </w:r>
    </w:p>
    <w:p w:rsidR="00017375" w:rsidRPr="007D6245" w:rsidRDefault="00017375" w:rsidP="007D6245">
      <w:pPr>
        <w:pStyle w:val="1"/>
        <w:ind w:firstLine="540"/>
      </w:pPr>
      <w:r w:rsidRPr="007D6245">
        <w:t>Решение практических задач</w:t>
      </w:r>
    </w:p>
    <w:p w:rsidR="00017375" w:rsidRPr="007D6245" w:rsidRDefault="00017375" w:rsidP="007D6245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7D6245">
        <w:rPr>
          <w:color w:val="000000"/>
          <w:sz w:val="24"/>
          <w:szCs w:val="24"/>
        </w:rPr>
        <w:t>Поиск двух одинаковых мешков среди большого количества мешков с большим числом объектов путём построения сводной таблицы (п</w:t>
      </w:r>
      <w:r w:rsidRPr="007D6245">
        <w:rPr>
          <w:sz w:val="24"/>
          <w:szCs w:val="24"/>
        </w:rPr>
        <w:t xml:space="preserve">роект «Одинаковые мешки»). </w:t>
      </w:r>
    </w:p>
    <w:p w:rsidR="00017375" w:rsidRPr="007D6245" w:rsidRDefault="00017375" w:rsidP="007D6245">
      <w:pPr>
        <w:ind w:firstLine="540"/>
      </w:pPr>
      <w:r w:rsidRPr="007D6245">
        <w:rPr>
          <w:color w:val="000000"/>
        </w:rPr>
        <w:t>Работа с большими словарями, поиск слов в больших словарях (</w:t>
      </w:r>
      <w:r w:rsidRPr="007D6245">
        <w:t>проект «Словарный порядок»).</w:t>
      </w:r>
    </w:p>
    <w:p w:rsidR="00017375" w:rsidRPr="007D6245" w:rsidRDefault="00017375" w:rsidP="007D6245">
      <w:pPr>
        <w:pStyle w:val="31"/>
        <w:spacing w:after="0"/>
        <w:ind w:left="0" w:firstLine="540"/>
        <w:jc w:val="both"/>
        <w:rPr>
          <w:sz w:val="24"/>
          <w:szCs w:val="24"/>
        </w:rPr>
      </w:pPr>
      <w:r w:rsidRPr="007D6245">
        <w:rPr>
          <w:color w:val="000000"/>
          <w:sz w:val="24"/>
          <w:szCs w:val="24"/>
        </w:rPr>
        <w:t>Изучение способов проведения спортивных соревнований, записи результатов и выявления победителя в ходе решения серии проектных задач и проведения кругового и кубкового турниров в классе (п</w:t>
      </w:r>
      <w:r w:rsidRPr="007D6245">
        <w:rPr>
          <w:sz w:val="24"/>
          <w:szCs w:val="24"/>
        </w:rPr>
        <w:t>роект «Турниры и соревнования»).</w:t>
      </w:r>
    </w:p>
    <w:p w:rsidR="00017375" w:rsidRPr="007D6245" w:rsidRDefault="00017375" w:rsidP="007D6245">
      <w:pPr>
        <w:pStyle w:val="a5"/>
        <w:ind w:firstLine="540"/>
        <w:jc w:val="center"/>
        <w:rPr>
          <w:b/>
          <w:color w:val="000000"/>
        </w:rPr>
      </w:pPr>
      <w:r w:rsidRPr="007D6245">
        <w:rPr>
          <w:b/>
          <w:color w:val="000000"/>
        </w:rPr>
        <w:t>4 класс</w:t>
      </w:r>
    </w:p>
    <w:p w:rsidR="00017375" w:rsidRPr="007D6245" w:rsidRDefault="00017375" w:rsidP="007D6245">
      <w:pPr>
        <w:pStyle w:val="21"/>
        <w:ind w:firstLine="540"/>
        <w:jc w:val="both"/>
        <w:rPr>
          <w:b/>
        </w:rPr>
      </w:pPr>
      <w:r w:rsidRPr="007D6245">
        <w:rPr>
          <w:b/>
        </w:rPr>
        <w:t>Игры с полной информацией</w:t>
      </w:r>
    </w:p>
    <w:p w:rsidR="00D5455E" w:rsidRPr="007D6245" w:rsidRDefault="00017375" w:rsidP="00D5455E">
      <w:pPr>
        <w:pStyle w:val="a5"/>
        <w:ind w:firstLine="540"/>
        <w:rPr>
          <w:b/>
          <w:color w:val="000000"/>
        </w:rPr>
      </w:pPr>
      <w:r w:rsidRPr="007D6245">
        <w:t xml:space="preserve">Турниры и соревнования – правила кругового и кубкового турниров. Игры с полной информацией. Понятия: </w:t>
      </w:r>
      <w:r w:rsidRPr="007D6245">
        <w:rPr>
          <w:i/>
        </w:rPr>
        <w:t>правила игры</w:t>
      </w:r>
      <w:r w:rsidRPr="007D6245">
        <w:t xml:space="preserve">, </w:t>
      </w:r>
      <w:r w:rsidRPr="007D6245">
        <w:rPr>
          <w:i/>
        </w:rPr>
        <w:t>ход</w:t>
      </w:r>
      <w:r w:rsidRPr="007D6245">
        <w:t xml:space="preserve"> и </w:t>
      </w:r>
      <w:proofErr w:type="spellStart"/>
      <w:r w:rsidRPr="007D6245">
        <w:rPr>
          <w:i/>
        </w:rPr>
        <w:t>позицияигры</w:t>
      </w:r>
      <w:proofErr w:type="spellEnd"/>
      <w:r w:rsidRPr="007D6245">
        <w:t xml:space="preserve">. Цепочка позиций игры. Примеры игр с полной информацией: </w:t>
      </w:r>
      <w:r w:rsidRPr="007D6245">
        <w:rPr>
          <w:i/>
        </w:rPr>
        <w:t>Крестики-нолики</w:t>
      </w:r>
      <w:r w:rsidRPr="007D6245">
        <w:t xml:space="preserve">, </w:t>
      </w:r>
      <w:r w:rsidRPr="007D6245">
        <w:rPr>
          <w:i/>
        </w:rPr>
        <w:t>Камешки</w:t>
      </w:r>
      <w:r w:rsidRPr="007D6245">
        <w:t xml:space="preserve">, </w:t>
      </w:r>
      <w:r w:rsidRPr="007D6245">
        <w:rPr>
          <w:i/>
        </w:rPr>
        <w:t>Ползунок</w:t>
      </w:r>
      <w:r w:rsidRPr="007D6245">
        <w:t xml:space="preserve">, </w:t>
      </w:r>
      <w:r w:rsidRPr="007D6245">
        <w:rPr>
          <w:i/>
        </w:rPr>
        <w:t>Сим</w:t>
      </w:r>
      <w:r w:rsidRPr="007D6245">
        <w:t xml:space="preserve">. Выигрышные и проигрышные позиции в игре. Существование, построение и использование выигрышных стратегий в реальной игре. Дерево игры, ветка из дерева игры. </w:t>
      </w:r>
      <w:r w:rsidR="00D5455E" w:rsidRPr="007D6245">
        <w:rPr>
          <w:b/>
          <w:color w:val="000000"/>
        </w:rPr>
        <w:t>Цепочка</w:t>
      </w:r>
    </w:p>
    <w:p w:rsidR="00D5455E" w:rsidRPr="007D6245" w:rsidRDefault="00D5455E" w:rsidP="00D5455E">
      <w:pPr>
        <w:pStyle w:val="a5"/>
        <w:ind w:firstLine="540"/>
        <w:rPr>
          <w:color w:val="000000"/>
        </w:rPr>
      </w:pPr>
      <w:r w:rsidRPr="007D6245">
        <w:rPr>
          <w:color w:val="000000"/>
        </w:rPr>
        <w:t>Шифрование как замена каждого элемента цепочки на другой элемент или цепочку из нескольких.</w:t>
      </w:r>
    </w:p>
    <w:p w:rsidR="00D5455E" w:rsidRPr="007D6245" w:rsidRDefault="00D5455E" w:rsidP="00D5455E">
      <w:pPr>
        <w:pStyle w:val="1"/>
        <w:ind w:firstLine="540"/>
        <w:jc w:val="both"/>
      </w:pPr>
      <w:r w:rsidRPr="007D6245">
        <w:t>Язык</w:t>
      </w:r>
    </w:p>
    <w:p w:rsidR="00D5455E" w:rsidRPr="007D6245" w:rsidRDefault="00D5455E" w:rsidP="00D5455E">
      <w:pPr>
        <w:pStyle w:val="1"/>
        <w:ind w:firstLine="540"/>
        <w:jc w:val="both"/>
        <w:rPr>
          <w:b w:val="0"/>
        </w:rPr>
      </w:pPr>
      <w:r w:rsidRPr="007D6245">
        <w:rPr>
          <w:b w:val="0"/>
        </w:rPr>
        <w:t>Решение лингвистических задач.</w:t>
      </w:r>
    </w:p>
    <w:p w:rsidR="00D5455E" w:rsidRPr="007D6245" w:rsidRDefault="00D5455E" w:rsidP="00D5455E">
      <w:pPr>
        <w:pStyle w:val="a5"/>
        <w:ind w:firstLine="540"/>
        <w:rPr>
          <w:b/>
          <w:bCs/>
        </w:rPr>
      </w:pPr>
      <w:r w:rsidRPr="007D6245">
        <w:rPr>
          <w:b/>
          <w:bCs/>
        </w:rPr>
        <w:t>Основы теории алгоритмов</w:t>
      </w:r>
    </w:p>
    <w:p w:rsidR="00D5455E" w:rsidRPr="007D6245" w:rsidRDefault="00D5455E" w:rsidP="00D5455E">
      <w:pPr>
        <w:pStyle w:val="a5"/>
        <w:ind w:firstLine="540"/>
      </w:pPr>
      <w:r w:rsidRPr="007D6245">
        <w:t xml:space="preserve">Цепочка выполнения программы </w:t>
      </w:r>
      <w:proofErr w:type="spellStart"/>
      <w:r w:rsidRPr="007D6245">
        <w:t>Робиком</w:t>
      </w:r>
      <w:proofErr w:type="spellEnd"/>
      <w:r w:rsidRPr="007D6245">
        <w:t xml:space="preserve">. Дерево выполнения программ </w:t>
      </w:r>
      <w:proofErr w:type="spellStart"/>
      <w:r w:rsidRPr="007D6245">
        <w:t>Робиком</w:t>
      </w:r>
      <w:proofErr w:type="spellEnd"/>
      <w:r w:rsidRPr="007D6245">
        <w:t xml:space="preserve">. </w:t>
      </w:r>
    </w:p>
    <w:p w:rsidR="00D5455E" w:rsidRPr="007D6245" w:rsidRDefault="00D5455E" w:rsidP="00D5455E">
      <w:pPr>
        <w:pStyle w:val="31"/>
        <w:spacing w:after="0"/>
        <w:ind w:left="0" w:firstLine="539"/>
        <w:rPr>
          <w:b/>
          <w:bCs/>
          <w:sz w:val="24"/>
          <w:szCs w:val="24"/>
        </w:rPr>
      </w:pPr>
      <w:r w:rsidRPr="007D6245">
        <w:rPr>
          <w:b/>
          <w:bCs/>
          <w:sz w:val="24"/>
          <w:szCs w:val="24"/>
        </w:rPr>
        <w:t>Дерево</w:t>
      </w:r>
    </w:p>
    <w:p w:rsidR="00D5455E" w:rsidRPr="007D6245" w:rsidRDefault="00D5455E" w:rsidP="00D5455E">
      <w:pPr>
        <w:ind w:firstLine="540"/>
        <w:jc w:val="both"/>
      </w:pPr>
      <w:r w:rsidRPr="007D6245">
        <w:t xml:space="preserve">Дерево вычисления арифметического выражения. </w:t>
      </w:r>
    </w:p>
    <w:p w:rsidR="00017375" w:rsidRPr="007D6245" w:rsidRDefault="00017375" w:rsidP="007D6245">
      <w:pPr>
        <w:pStyle w:val="1"/>
        <w:ind w:firstLine="540"/>
      </w:pPr>
      <w:r w:rsidRPr="007D6245">
        <w:t>Решение практических задач</w:t>
      </w:r>
    </w:p>
    <w:p w:rsidR="00017375" w:rsidRPr="007D6245" w:rsidRDefault="00017375" w:rsidP="007D6245">
      <w:pPr>
        <w:ind w:firstLine="540"/>
        <w:jc w:val="both"/>
      </w:pPr>
      <w:r w:rsidRPr="007D6245">
        <w:t>Сбор информации о погоде за месяц, представление информации о погоде в виде таблиц, а также круговых и столбчатых диаграмм (проект «Дневник наблюдения за погодой»).</w:t>
      </w:r>
    </w:p>
    <w:p w:rsidR="00D2173F" w:rsidRDefault="00D2173F" w:rsidP="007D6245">
      <w:pPr>
        <w:jc w:val="center"/>
        <w:rPr>
          <w:b/>
        </w:rPr>
      </w:pPr>
    </w:p>
    <w:p w:rsidR="00D2173F" w:rsidRDefault="00D2173F" w:rsidP="007D6245">
      <w:pPr>
        <w:jc w:val="center"/>
        <w:rPr>
          <w:b/>
        </w:rPr>
      </w:pPr>
    </w:p>
    <w:p w:rsidR="00336ED4" w:rsidRPr="007D6245" w:rsidRDefault="00336ED4" w:rsidP="007D6245">
      <w:pPr>
        <w:jc w:val="center"/>
        <w:rPr>
          <w:b/>
        </w:rPr>
      </w:pPr>
      <w:r w:rsidRPr="007D6245">
        <w:rPr>
          <w:b/>
        </w:rPr>
        <w:lastRenderedPageBreak/>
        <w:t>Тематическое планирование</w:t>
      </w:r>
      <w:r w:rsidR="00B71256" w:rsidRPr="007D6245">
        <w:rPr>
          <w:b/>
        </w:rPr>
        <w:t xml:space="preserve"> с определением основных видов учебной деятельности</w:t>
      </w:r>
    </w:p>
    <w:p w:rsidR="002E1094" w:rsidRPr="007D6245" w:rsidRDefault="00AF5685" w:rsidP="007D6245">
      <w:pPr>
        <w:jc w:val="center"/>
      </w:pPr>
      <w:r w:rsidRPr="007D6245">
        <w:t>2</w:t>
      </w:r>
      <w:r w:rsidR="002E1094" w:rsidRPr="007D6245">
        <w:t xml:space="preserve"> класс (34 ч.)</w:t>
      </w:r>
    </w:p>
    <w:tbl>
      <w:tblPr>
        <w:tblStyle w:val="a9"/>
        <w:tblW w:w="10598" w:type="dxa"/>
        <w:tblLook w:val="04A0"/>
      </w:tblPr>
      <w:tblGrid>
        <w:gridCol w:w="2802"/>
        <w:gridCol w:w="7796"/>
      </w:tblGrid>
      <w:tr w:rsidR="00B71256" w:rsidRPr="007D6245" w:rsidTr="00D5455E">
        <w:tc>
          <w:tcPr>
            <w:tcW w:w="2802" w:type="dxa"/>
          </w:tcPr>
          <w:p w:rsidR="00B71256" w:rsidRPr="007D6245" w:rsidRDefault="002E1094" w:rsidP="007D6245">
            <w:pPr>
              <w:jc w:val="center"/>
            </w:pPr>
            <w:r w:rsidRPr="007D6245">
              <w:t>Раздел (тема)</w:t>
            </w:r>
          </w:p>
          <w:p w:rsidR="002E1094" w:rsidRPr="007D6245" w:rsidRDefault="002E1094" w:rsidP="007D6245">
            <w:pPr>
              <w:jc w:val="center"/>
            </w:pPr>
            <w:r w:rsidRPr="007D6245">
              <w:t>(количество часов)</w:t>
            </w:r>
          </w:p>
        </w:tc>
        <w:tc>
          <w:tcPr>
            <w:tcW w:w="7796" w:type="dxa"/>
          </w:tcPr>
          <w:p w:rsidR="00B71256" w:rsidRPr="007D6245" w:rsidRDefault="002E1094" w:rsidP="007D6245">
            <w:pPr>
              <w:jc w:val="center"/>
            </w:pPr>
            <w:r w:rsidRPr="007D6245">
              <w:t>Характеристика основных видов учебной деятельности обучающихся</w:t>
            </w:r>
          </w:p>
        </w:tc>
      </w:tr>
      <w:tr w:rsidR="00B71256" w:rsidRPr="007D6245" w:rsidTr="00D5455E">
        <w:tc>
          <w:tcPr>
            <w:tcW w:w="2802" w:type="dxa"/>
          </w:tcPr>
          <w:p w:rsidR="00B71256" w:rsidRPr="007D6245" w:rsidRDefault="00771DBE" w:rsidP="007D6245">
            <w:pPr>
              <w:rPr>
                <w:b/>
              </w:rPr>
            </w:pPr>
            <w:r w:rsidRPr="007D6245">
              <w:rPr>
                <w:b/>
              </w:rPr>
              <w:t>Правила игры (9 ч.)</w:t>
            </w:r>
          </w:p>
        </w:tc>
        <w:tc>
          <w:tcPr>
            <w:tcW w:w="7796" w:type="dxa"/>
          </w:tcPr>
          <w:p w:rsidR="00771DBE" w:rsidRPr="007D6245" w:rsidRDefault="00771DBE" w:rsidP="007D624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7D6245">
              <w:t xml:space="preserve">Работать по правилам игры: выполнять, контролировать и оценивать учебные действия в соответствии с поставленной задачей и условиями её реализации, искать информацию для решения задачи (на листах определений). </w:t>
            </w:r>
          </w:p>
          <w:p w:rsidR="00771DBE" w:rsidRPr="007D6245" w:rsidRDefault="00771DBE" w:rsidP="007D6245">
            <w:pPr>
              <w:pStyle w:val="a5"/>
              <w:ind w:firstLine="0"/>
              <w:jc w:val="left"/>
            </w:pPr>
            <w:r w:rsidRPr="007D6245">
              <w:t>Раскрашивать картинки и фигурки в отсутствии ограничений и по правилу раскрашивания.</w:t>
            </w:r>
          </w:p>
          <w:p w:rsidR="00771DBE" w:rsidRPr="007D6245" w:rsidRDefault="00771DBE" w:rsidP="007D6245">
            <w:pPr>
              <w:jc w:val="both"/>
            </w:pPr>
            <w:r w:rsidRPr="007D6245">
              <w:t>Сравнивать фигурки по различным признакам. Выполнять действия «соедини», «обведи» в соответствии с правилами игры. Соединять две одинаковые фигурки. Обводить (выделять) две или несколько одинаковых фигурок. Раскрашивать области фигурок так, чтобы фигурки стали одинаковыми.</w:t>
            </w:r>
          </w:p>
          <w:p w:rsidR="00B71256" w:rsidRPr="007D6245" w:rsidRDefault="00771DBE" w:rsidP="007D6245">
            <w:pPr>
              <w:jc w:val="both"/>
              <w:rPr>
                <w:b/>
              </w:rPr>
            </w:pPr>
            <w:r w:rsidRPr="007D6245">
              <w:t>Осуществлять сравнение и классификацию по форме и цвету бусин. Выделять бусину из набора по описанию. Раскрашивать (достраивать) бусину по описанию. Выделять из набора две или несколько одинаковых бусин.</w:t>
            </w:r>
          </w:p>
        </w:tc>
      </w:tr>
      <w:tr w:rsidR="00B71256" w:rsidRPr="007D6245" w:rsidTr="00D5455E">
        <w:tc>
          <w:tcPr>
            <w:tcW w:w="2802" w:type="dxa"/>
          </w:tcPr>
          <w:p w:rsidR="00B71256" w:rsidRPr="007D6245" w:rsidRDefault="00771DBE" w:rsidP="007D6245">
            <w:pPr>
              <w:rPr>
                <w:b/>
              </w:rPr>
            </w:pPr>
            <w:r w:rsidRPr="007D6245">
              <w:rPr>
                <w:b/>
              </w:rPr>
              <w:t>Области (2 ч.)</w:t>
            </w:r>
          </w:p>
        </w:tc>
        <w:tc>
          <w:tcPr>
            <w:tcW w:w="7796" w:type="dxa"/>
          </w:tcPr>
          <w:p w:rsidR="00584EE2" w:rsidRPr="007D6245" w:rsidRDefault="00584EE2" w:rsidP="007D624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7D6245">
              <w:t>Раскрашивать фигурки и области фиксированным цветом.</w:t>
            </w:r>
          </w:p>
          <w:p w:rsidR="00584EE2" w:rsidRPr="007D6245" w:rsidRDefault="00584EE2" w:rsidP="007D6245">
            <w:pPr>
              <w:jc w:val="both"/>
              <w:rPr>
                <w:b/>
              </w:rPr>
            </w:pPr>
            <w:r w:rsidRPr="007D6245">
              <w:t>Знакомиться с важнейшими информационными понятиями, работать по алгоритму. Считать число областей картинки, используя формальный алгоритм.</w:t>
            </w:r>
          </w:p>
        </w:tc>
      </w:tr>
      <w:tr w:rsidR="00B71256" w:rsidRPr="007D6245" w:rsidTr="00D5455E">
        <w:tc>
          <w:tcPr>
            <w:tcW w:w="2802" w:type="dxa"/>
          </w:tcPr>
          <w:p w:rsidR="00B71256" w:rsidRPr="007D6245" w:rsidRDefault="00771DBE" w:rsidP="007D6245">
            <w:pPr>
              <w:rPr>
                <w:b/>
              </w:rPr>
            </w:pPr>
            <w:r w:rsidRPr="007D6245">
              <w:rPr>
                <w:b/>
              </w:rPr>
              <w:t>Решение практических задач (2 ч.)</w:t>
            </w:r>
          </w:p>
        </w:tc>
        <w:tc>
          <w:tcPr>
            <w:tcW w:w="7796" w:type="dxa"/>
          </w:tcPr>
          <w:p w:rsidR="00B71256" w:rsidRPr="007D6245" w:rsidRDefault="00584EE2" w:rsidP="007D6245">
            <w:pPr>
              <w:jc w:val="both"/>
            </w:pPr>
            <w:r w:rsidRPr="007D6245"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Находить две одинаковые фигурки в большом наборе хорошо различимых фигурок. Применять общие информационные методы для решения задачи (использовать метод разбиения задачи на подзадачи).</w:t>
            </w:r>
          </w:p>
          <w:p w:rsidR="00584EE2" w:rsidRPr="007D6245" w:rsidRDefault="00584EE2" w:rsidP="007D6245">
            <w:pPr>
              <w:jc w:val="both"/>
              <w:rPr>
                <w:b/>
              </w:rPr>
            </w:pPr>
            <w:r w:rsidRPr="007D6245">
              <w:t>Знакомиться с важнейшими информационными понятиями, работать по алгоритму. Считать число букв и знаков в тексте с использованием формального алгоритма.</w:t>
            </w:r>
          </w:p>
        </w:tc>
      </w:tr>
      <w:tr w:rsidR="00B71256" w:rsidRPr="007D6245" w:rsidTr="00D5455E">
        <w:tc>
          <w:tcPr>
            <w:tcW w:w="2802" w:type="dxa"/>
          </w:tcPr>
          <w:p w:rsidR="00B71256" w:rsidRPr="007D6245" w:rsidRDefault="00771DBE" w:rsidP="007D6245">
            <w:pPr>
              <w:rPr>
                <w:b/>
              </w:rPr>
            </w:pPr>
            <w:r w:rsidRPr="007D6245">
              <w:rPr>
                <w:b/>
              </w:rPr>
              <w:t>Основы логики высказываний (5 ч.)</w:t>
            </w:r>
          </w:p>
        </w:tc>
        <w:tc>
          <w:tcPr>
            <w:tcW w:w="7796" w:type="dxa"/>
          </w:tcPr>
          <w:p w:rsidR="00B71256" w:rsidRPr="007D6245" w:rsidRDefault="002C0F41" w:rsidP="007D6245">
            <w:pPr>
              <w:jc w:val="both"/>
              <w:rPr>
                <w:b/>
              </w:rPr>
            </w:pPr>
            <w:r w:rsidRPr="007D6245">
              <w:t>Строить логически грамотные рассуждения, устанавливать причинно-следственные связи. Определять истинность утверждений об элементах, цепочках, мешках. Выделять, достраивать, строить цепочку (мешок) соответствующую набору утверждений и их значений истинности.</w:t>
            </w:r>
          </w:p>
        </w:tc>
      </w:tr>
      <w:tr w:rsidR="00B71256" w:rsidRPr="007D6245" w:rsidTr="00D5455E">
        <w:tc>
          <w:tcPr>
            <w:tcW w:w="2802" w:type="dxa"/>
          </w:tcPr>
          <w:p w:rsidR="00B71256" w:rsidRPr="007D6245" w:rsidRDefault="00771DBE" w:rsidP="007D6245">
            <w:pPr>
              <w:rPr>
                <w:b/>
              </w:rPr>
            </w:pPr>
            <w:r w:rsidRPr="007D6245">
              <w:rPr>
                <w:b/>
              </w:rPr>
              <w:t>Цепочка (4 ч.)</w:t>
            </w:r>
          </w:p>
        </w:tc>
        <w:tc>
          <w:tcPr>
            <w:tcW w:w="7796" w:type="dxa"/>
          </w:tcPr>
          <w:p w:rsidR="00B71256" w:rsidRPr="007D6245" w:rsidRDefault="002C0F41" w:rsidP="007D6245">
            <w:pPr>
              <w:jc w:val="both"/>
              <w:rPr>
                <w:b/>
              </w:rPr>
            </w:pPr>
            <w:r w:rsidRPr="007D6245">
              <w:t>Знакомиться с важнейшими информационными понятиями, строить графические, знаково-символические и телесные модели в виде цепочек. Выделять утверждения, которые не имеют смысла для данного объекта. Выделять, достраивать и строить цепочку по описанию, содержащему понятия: характеризующие порядок элементов с конца, «раньше/позже», в том числе избегая ситуаций бессмысленности утверждений. Строить логически грамотные рассуждения, избегая ситуаций бессмысленности утверждений.</w:t>
            </w:r>
          </w:p>
        </w:tc>
      </w:tr>
      <w:tr w:rsidR="00B71256" w:rsidRPr="007D6245" w:rsidTr="00D5455E">
        <w:tc>
          <w:tcPr>
            <w:tcW w:w="2802" w:type="dxa"/>
          </w:tcPr>
          <w:p w:rsidR="00B71256" w:rsidRPr="007D6245" w:rsidRDefault="00771DBE" w:rsidP="007D6245">
            <w:pPr>
              <w:rPr>
                <w:b/>
              </w:rPr>
            </w:pPr>
            <w:r w:rsidRPr="007D6245">
              <w:rPr>
                <w:b/>
              </w:rPr>
              <w:t>Язык (4 ч.)</w:t>
            </w:r>
          </w:p>
        </w:tc>
        <w:tc>
          <w:tcPr>
            <w:tcW w:w="7796" w:type="dxa"/>
          </w:tcPr>
          <w:p w:rsidR="00B71256" w:rsidRPr="007D6245" w:rsidRDefault="002C0F41" w:rsidP="007D6245">
            <w:pPr>
              <w:jc w:val="both"/>
              <w:rPr>
                <w:b/>
              </w:rPr>
            </w:pPr>
            <w:r w:rsidRPr="007D6245">
              <w:t>Осваивать знаково-символическую систему русского языка – анализировать систему букв упорядочивать русские буквы по алфавиту. Искать информацию в словарях. Искать в учебном словаре определенное слово, слово по описанию, слова на некоторую букву. Знакомиться с важнейшими информационными понятиями, работать по алгоритму.</w:t>
            </w:r>
          </w:p>
        </w:tc>
      </w:tr>
      <w:tr w:rsidR="00B71256" w:rsidRPr="007D6245" w:rsidTr="00D5455E">
        <w:tc>
          <w:tcPr>
            <w:tcW w:w="2802" w:type="dxa"/>
          </w:tcPr>
          <w:p w:rsidR="00B71256" w:rsidRPr="007D6245" w:rsidRDefault="00771DBE" w:rsidP="007D6245">
            <w:pPr>
              <w:rPr>
                <w:b/>
              </w:rPr>
            </w:pPr>
            <w:r w:rsidRPr="007D6245">
              <w:rPr>
                <w:b/>
              </w:rPr>
              <w:t>Мешок (6 ч.)</w:t>
            </w:r>
          </w:p>
        </w:tc>
        <w:tc>
          <w:tcPr>
            <w:tcW w:w="7796" w:type="dxa"/>
          </w:tcPr>
          <w:p w:rsidR="00B71256" w:rsidRPr="007D6245" w:rsidRDefault="00AF5685" w:rsidP="007D6245">
            <w:pPr>
              <w:jc w:val="both"/>
              <w:rPr>
                <w:b/>
              </w:rPr>
            </w:pPr>
            <w:r w:rsidRPr="007D6245">
              <w:t xml:space="preserve">Знакомиться с важнейшими информационными понятиями, строить графические, знаково-символические и телесные модели в виде мешков, таблиц. Строить мешок бусин цепочки. </w:t>
            </w:r>
          </w:p>
        </w:tc>
      </w:tr>
      <w:tr w:rsidR="00B71256" w:rsidRPr="007D6245" w:rsidTr="00D5455E">
        <w:tc>
          <w:tcPr>
            <w:tcW w:w="2802" w:type="dxa"/>
          </w:tcPr>
          <w:p w:rsidR="00B71256" w:rsidRPr="007D6245" w:rsidRDefault="00771DBE" w:rsidP="007D6245">
            <w:pPr>
              <w:rPr>
                <w:b/>
              </w:rPr>
            </w:pPr>
            <w:r w:rsidRPr="007D6245">
              <w:rPr>
                <w:b/>
              </w:rPr>
              <w:lastRenderedPageBreak/>
              <w:t>Математическое представление информации (2 ч.)</w:t>
            </w:r>
          </w:p>
        </w:tc>
        <w:tc>
          <w:tcPr>
            <w:tcW w:w="7796" w:type="dxa"/>
          </w:tcPr>
          <w:p w:rsidR="00B71256" w:rsidRPr="007D6245" w:rsidRDefault="00AF5685" w:rsidP="007D6245">
            <w:pPr>
              <w:jc w:val="both"/>
              <w:rPr>
                <w:b/>
              </w:rPr>
            </w:pPr>
            <w:r w:rsidRPr="007D6245">
              <w:t xml:space="preserve">Выделять, достраивать, строить цепочку по мешку ее бусин и описанию, содержащему понятия частичного порядка. Проводить классификацию объектов с использованием таблицы. </w:t>
            </w:r>
          </w:p>
        </w:tc>
      </w:tr>
    </w:tbl>
    <w:p w:rsidR="002E1094" w:rsidRPr="007D6245" w:rsidRDefault="00AF5685" w:rsidP="007D6245">
      <w:pPr>
        <w:jc w:val="center"/>
      </w:pPr>
      <w:r w:rsidRPr="007D6245">
        <w:t>3 класс (34 ч.)</w:t>
      </w:r>
    </w:p>
    <w:tbl>
      <w:tblPr>
        <w:tblStyle w:val="a9"/>
        <w:tblW w:w="5000" w:type="pct"/>
        <w:tblLook w:val="04A0"/>
      </w:tblPr>
      <w:tblGrid>
        <w:gridCol w:w="2778"/>
        <w:gridCol w:w="7784"/>
      </w:tblGrid>
      <w:tr w:rsidR="00AF5685" w:rsidRPr="007D6245" w:rsidTr="00AF5685">
        <w:tc>
          <w:tcPr>
            <w:tcW w:w="1315" w:type="pct"/>
          </w:tcPr>
          <w:p w:rsidR="00AF5685" w:rsidRPr="007D6245" w:rsidRDefault="00AF5685" w:rsidP="007D6245">
            <w:pPr>
              <w:jc w:val="center"/>
            </w:pPr>
            <w:r w:rsidRPr="007D6245">
              <w:t>Раздел (тема)</w:t>
            </w:r>
          </w:p>
          <w:p w:rsidR="00AF5685" w:rsidRPr="007D6245" w:rsidRDefault="00AF5685" w:rsidP="007D6245">
            <w:pPr>
              <w:jc w:val="center"/>
            </w:pPr>
            <w:r w:rsidRPr="007D6245">
              <w:t>(количество часов)</w:t>
            </w:r>
          </w:p>
        </w:tc>
        <w:tc>
          <w:tcPr>
            <w:tcW w:w="3685" w:type="pct"/>
          </w:tcPr>
          <w:p w:rsidR="00AF5685" w:rsidRPr="007D6245" w:rsidRDefault="00AF5685" w:rsidP="007D6245">
            <w:pPr>
              <w:jc w:val="center"/>
            </w:pPr>
            <w:r w:rsidRPr="007D6245">
              <w:t>Характеристика основных видов учебной деятельности обучающихся</w:t>
            </w:r>
          </w:p>
        </w:tc>
      </w:tr>
      <w:tr w:rsidR="00AF5685" w:rsidRPr="007D6245" w:rsidTr="00AF5685">
        <w:tc>
          <w:tcPr>
            <w:tcW w:w="1315" w:type="pct"/>
          </w:tcPr>
          <w:p w:rsidR="00AF5685" w:rsidRPr="007D6245" w:rsidRDefault="00AF5685" w:rsidP="007D6245">
            <w:pPr>
              <w:rPr>
                <w:b/>
              </w:rPr>
            </w:pPr>
            <w:r w:rsidRPr="007D6245">
              <w:rPr>
                <w:b/>
              </w:rPr>
              <w:t>Цепочка (9 ч.)</w:t>
            </w:r>
          </w:p>
        </w:tc>
        <w:tc>
          <w:tcPr>
            <w:tcW w:w="3685" w:type="pct"/>
          </w:tcPr>
          <w:p w:rsidR="00AF5685" w:rsidRPr="007D6245" w:rsidRDefault="00F71ED6" w:rsidP="007D6245">
            <w:pPr>
              <w:jc w:val="both"/>
            </w:pPr>
            <w:r w:rsidRPr="007D6245">
              <w:t>Строить логически грамотные рассуждения и утверждения о цепочках цепочек, о цепочках, включающих понятия «перед каждой/после каждой». Определять истинность утверждений о цепочке цепочек. Знакомиться с важнейшими информационными понятиями (цепочка). Строить цепочку по описанию, включающему понятие «длина цепочки». Строить знаково-символические модели объектов в вид периодических цепочек. Строить цепочки слов, цепочки чисел, в том числе по описанию.</w:t>
            </w:r>
          </w:p>
          <w:p w:rsidR="00F71ED6" w:rsidRPr="007D6245" w:rsidRDefault="00F71ED6" w:rsidP="007D6245">
            <w:pPr>
              <w:jc w:val="both"/>
            </w:pPr>
            <w:r w:rsidRPr="007D6245">
              <w:t>Склеивать несколько цепочек в одну. Строить цепочки по описанию и результату их склеивания.</w:t>
            </w:r>
          </w:p>
        </w:tc>
      </w:tr>
      <w:tr w:rsidR="00AF5685" w:rsidRPr="007D6245" w:rsidTr="00AF5685">
        <w:tc>
          <w:tcPr>
            <w:tcW w:w="1315" w:type="pct"/>
          </w:tcPr>
          <w:p w:rsidR="00AF5685" w:rsidRPr="007D6245" w:rsidRDefault="00AF5685" w:rsidP="007D6245">
            <w:r w:rsidRPr="007D6245">
              <w:rPr>
                <w:b/>
              </w:rPr>
              <w:t>Математическое представление информации (4 ч.)</w:t>
            </w:r>
          </w:p>
        </w:tc>
        <w:tc>
          <w:tcPr>
            <w:tcW w:w="3685" w:type="pct"/>
          </w:tcPr>
          <w:p w:rsidR="00173C60" w:rsidRPr="007D6245" w:rsidRDefault="00173C60" w:rsidP="007D6245">
            <w:pPr>
              <w:jc w:val="both"/>
            </w:pPr>
            <w:r w:rsidRPr="007D6245">
              <w:t xml:space="preserve">Заполнять двумерную таблицу для данного мешка. Строить мешок по его двумерной таблице. </w:t>
            </w:r>
          </w:p>
          <w:p w:rsidR="00173C60" w:rsidRPr="007D6245" w:rsidRDefault="00173C60" w:rsidP="007D6245">
            <w:pPr>
              <w:jc w:val="both"/>
            </w:pPr>
            <w:r w:rsidRPr="007D6245">
              <w:t>Выполнять операцию склеивания мешков цепочек. Строить мешки цепочек по результату их склеивания. Строить знаково-символические модели информационных процессов: представлять проце</w:t>
            </w:r>
            <w:proofErr w:type="gramStart"/>
            <w:r w:rsidRPr="007D6245">
              <w:t>сс скл</w:t>
            </w:r>
            <w:proofErr w:type="gramEnd"/>
            <w:r w:rsidRPr="007D6245">
              <w:t>еивания мешков в виде дерева и таблицы.</w:t>
            </w:r>
          </w:p>
        </w:tc>
      </w:tr>
      <w:tr w:rsidR="00AF5685" w:rsidRPr="007D6245" w:rsidTr="00AF5685">
        <w:tc>
          <w:tcPr>
            <w:tcW w:w="1315" w:type="pct"/>
          </w:tcPr>
          <w:p w:rsidR="00AF5685" w:rsidRPr="007D6245" w:rsidRDefault="00AF5685" w:rsidP="007D6245">
            <w:r w:rsidRPr="007D6245">
              <w:rPr>
                <w:b/>
              </w:rPr>
              <w:t>Решение практических задач (3 ч.)</w:t>
            </w:r>
          </w:p>
        </w:tc>
        <w:tc>
          <w:tcPr>
            <w:tcW w:w="3685" w:type="pct"/>
          </w:tcPr>
          <w:p w:rsidR="00173C60" w:rsidRPr="007D6245" w:rsidRDefault="00173C60" w:rsidP="007D6245">
            <w:pPr>
              <w:jc w:val="both"/>
            </w:pPr>
            <w:r w:rsidRPr="007D6245">
              <w:t xml:space="preserve"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Искать два одинаковых в большом наборе мешков: представлять информацию о составе мешков в виде сводной таблицы, обмениваться информацией о составе мешков, искать одинаковые </w:t>
            </w:r>
            <w:proofErr w:type="gramStart"/>
            <w:r w:rsidRPr="007D6245">
              <w:t>столбцы</w:t>
            </w:r>
            <w:proofErr w:type="gramEnd"/>
            <w:r w:rsidRPr="007D6245">
              <w:t xml:space="preserve"> в таблице используя общие методы решения информационных задач (в частности, метод разбиения задачи на подзадачи).</w:t>
            </w:r>
          </w:p>
          <w:p w:rsidR="00173C60" w:rsidRPr="007D6245" w:rsidRDefault="00173C60" w:rsidP="007D6245">
            <w:pPr>
              <w:jc w:val="both"/>
            </w:pPr>
            <w:r w:rsidRPr="007D6245">
              <w:t>Искать и анализировать информацию о размещении слов в словарях: частные случаи словарного порядка, частотность встречаемости в словарях слов с разными первыми буквами.</w:t>
            </w:r>
          </w:p>
          <w:p w:rsidR="00AF5685" w:rsidRPr="007D6245" w:rsidRDefault="00173C60" w:rsidP="007D6245">
            <w:pPr>
              <w:jc w:val="both"/>
            </w:pPr>
            <w:r w:rsidRPr="007D6245">
              <w:t>Представлять процесс проведения турниров в виде дерева и таблицы, моделировать словообразовательные процессы с помощью склеивания мешков цепочек. Заполнять турнирную таблицу, подсчитывать очки, распределять места.</w:t>
            </w:r>
          </w:p>
        </w:tc>
      </w:tr>
      <w:tr w:rsidR="00AF5685" w:rsidRPr="007D6245" w:rsidTr="00AF5685">
        <w:tc>
          <w:tcPr>
            <w:tcW w:w="1315" w:type="pct"/>
          </w:tcPr>
          <w:p w:rsidR="00AF5685" w:rsidRPr="007D6245" w:rsidRDefault="00AF5685" w:rsidP="007D6245">
            <w:r w:rsidRPr="007D6245">
              <w:rPr>
                <w:b/>
              </w:rPr>
              <w:t>Язык (1 ч.)</w:t>
            </w:r>
          </w:p>
        </w:tc>
        <w:tc>
          <w:tcPr>
            <w:tcW w:w="3685" w:type="pct"/>
          </w:tcPr>
          <w:p w:rsidR="00AF5685" w:rsidRPr="007D6245" w:rsidRDefault="00766C8F" w:rsidP="007D6245">
            <w:pPr>
              <w:jc w:val="both"/>
            </w:pPr>
            <w:r w:rsidRPr="007D6245">
              <w:t xml:space="preserve">Упорядочивать русские слова по алфавиту, в том числе слова, включающие дефис и апостроф. Искать информацию в словарях: слова на некоторую букву, определенное слово. </w:t>
            </w:r>
          </w:p>
        </w:tc>
      </w:tr>
      <w:tr w:rsidR="00AF5685" w:rsidRPr="007D6245" w:rsidTr="00AF5685">
        <w:tc>
          <w:tcPr>
            <w:tcW w:w="1315" w:type="pct"/>
          </w:tcPr>
          <w:p w:rsidR="00AF5685" w:rsidRPr="007D6245" w:rsidRDefault="00AF5685" w:rsidP="007D6245">
            <w:pPr>
              <w:rPr>
                <w:b/>
              </w:rPr>
            </w:pPr>
            <w:r w:rsidRPr="007D6245">
              <w:rPr>
                <w:b/>
              </w:rPr>
              <w:t>Дерево (12 ч.)</w:t>
            </w:r>
          </w:p>
        </w:tc>
        <w:tc>
          <w:tcPr>
            <w:tcW w:w="3685" w:type="pct"/>
          </w:tcPr>
          <w:p w:rsidR="00AF5685" w:rsidRPr="007D6245" w:rsidRDefault="00766C8F" w:rsidP="007D6245">
            <w:pPr>
              <w:jc w:val="both"/>
            </w:pPr>
            <w:r w:rsidRPr="007D6245">
              <w:t xml:space="preserve">Знакомиться с важнейшими информационными понятиями (дерево). Строить знаково-символические модели реальных объектов в виде дерева. Выделять и строить дерево по описанию, включающему понятия: «путь дерева», следующая вершина, предыдущая вершина, корневая вершина, лист, уровень вершин дерева. Работать по алгоритму: строить все пути дерева с использованием формального алгоритма. Строить дерево по мешку его путей. Строить знаково-символические модели реальных объектов в виде дерева, в частности, представлять информацию о степени родства в виде дерева, использовать родословные деревья для получения информации о степени родства.  </w:t>
            </w:r>
          </w:p>
        </w:tc>
      </w:tr>
      <w:tr w:rsidR="00AF5685" w:rsidRPr="007D6245" w:rsidTr="00AF5685">
        <w:tc>
          <w:tcPr>
            <w:tcW w:w="1315" w:type="pct"/>
          </w:tcPr>
          <w:p w:rsidR="00AF5685" w:rsidRPr="007D6245" w:rsidRDefault="00F71ED6" w:rsidP="007D6245">
            <w:pPr>
              <w:rPr>
                <w:b/>
              </w:rPr>
            </w:pPr>
            <w:r w:rsidRPr="007D6245">
              <w:rPr>
                <w:b/>
              </w:rPr>
              <w:t>Основы теории алгоритмов (5 ч.)</w:t>
            </w:r>
          </w:p>
        </w:tc>
        <w:tc>
          <w:tcPr>
            <w:tcW w:w="3685" w:type="pct"/>
          </w:tcPr>
          <w:p w:rsidR="00766C8F" w:rsidRPr="007D6245" w:rsidRDefault="00766C8F" w:rsidP="007D6245">
            <w:pPr>
              <w:pStyle w:val="a5"/>
              <w:ind w:firstLine="0"/>
            </w:pPr>
            <w:r w:rsidRPr="007D6245">
              <w:t xml:space="preserve">Знакомиться с важнейшими алгоритмическими понятиями (программа, команды, исполнитель, конструкция повторения). Выполнять программы </w:t>
            </w:r>
            <w:r w:rsidRPr="007D6245">
              <w:lastRenderedPageBreak/>
              <w:t xml:space="preserve">для </w:t>
            </w:r>
            <w:proofErr w:type="spellStart"/>
            <w:r w:rsidRPr="007D6245">
              <w:t>Робика</w:t>
            </w:r>
            <w:proofErr w:type="spellEnd"/>
            <w:r w:rsidR="00E20396" w:rsidRPr="007D6245">
              <w:t xml:space="preserve"> -</w:t>
            </w:r>
            <w:r w:rsidRPr="007D6245">
              <w:t xml:space="preserve"> строить его заключительную позицию</w:t>
            </w:r>
            <w:r w:rsidR="00E20396" w:rsidRPr="007D6245">
              <w:t>, программы, включающие конструкцию повторения</w:t>
            </w:r>
            <w:r w:rsidRPr="007D6245">
              <w:t xml:space="preserve">. Строить программы для </w:t>
            </w:r>
            <w:proofErr w:type="spellStart"/>
            <w:r w:rsidRPr="007D6245">
              <w:t>Робика</w:t>
            </w:r>
            <w:proofErr w:type="spellEnd"/>
            <w:r w:rsidRPr="007D6245">
              <w:t xml:space="preserve"> по его начальной и заключительной позиции. Определять начальное положение </w:t>
            </w:r>
            <w:proofErr w:type="spellStart"/>
            <w:r w:rsidRPr="007D6245">
              <w:t>Робика</w:t>
            </w:r>
            <w:proofErr w:type="spellEnd"/>
            <w:r w:rsidRPr="007D6245">
              <w:t xml:space="preserve"> по его программе и заключительной позиции.</w:t>
            </w:r>
          </w:p>
          <w:p w:rsidR="00AF5685" w:rsidRPr="007D6245" w:rsidRDefault="00766C8F" w:rsidP="007D6245">
            <w:pPr>
              <w:pStyle w:val="a5"/>
              <w:ind w:firstLine="0"/>
            </w:pPr>
            <w:r w:rsidRPr="007D6245">
              <w:t xml:space="preserve">Строить программы для </w:t>
            </w:r>
            <w:proofErr w:type="spellStart"/>
            <w:r w:rsidRPr="007D6245">
              <w:t>Робика</w:t>
            </w:r>
            <w:proofErr w:type="spellEnd"/>
            <w:r w:rsidRPr="007D6245">
              <w:t>, включающие конструкцию повторения.</w:t>
            </w:r>
          </w:p>
        </w:tc>
      </w:tr>
    </w:tbl>
    <w:p w:rsidR="00AF5685" w:rsidRPr="007D6245" w:rsidRDefault="00E20396" w:rsidP="007D6245">
      <w:pPr>
        <w:jc w:val="center"/>
      </w:pPr>
      <w:r w:rsidRPr="007D6245">
        <w:lastRenderedPageBreak/>
        <w:t>4 класс (</w:t>
      </w:r>
      <w:r w:rsidR="007D6245">
        <w:t>16</w:t>
      </w:r>
      <w:r w:rsidRPr="007D6245">
        <w:t xml:space="preserve"> ч.)</w:t>
      </w:r>
    </w:p>
    <w:tbl>
      <w:tblPr>
        <w:tblStyle w:val="a9"/>
        <w:tblW w:w="5000" w:type="pct"/>
        <w:tblLook w:val="04A0"/>
      </w:tblPr>
      <w:tblGrid>
        <w:gridCol w:w="2778"/>
        <w:gridCol w:w="7784"/>
      </w:tblGrid>
      <w:tr w:rsidR="00E20396" w:rsidRPr="007D6245" w:rsidTr="00E20396">
        <w:tc>
          <w:tcPr>
            <w:tcW w:w="1315" w:type="pct"/>
          </w:tcPr>
          <w:p w:rsidR="00E20396" w:rsidRPr="007D6245" w:rsidRDefault="00E20396" w:rsidP="007D6245">
            <w:pPr>
              <w:jc w:val="center"/>
            </w:pPr>
            <w:r w:rsidRPr="007D6245">
              <w:t>Раздел (тема)</w:t>
            </w:r>
          </w:p>
          <w:p w:rsidR="00E20396" w:rsidRPr="007D6245" w:rsidRDefault="00E20396" w:rsidP="007D6245">
            <w:pPr>
              <w:jc w:val="center"/>
            </w:pPr>
            <w:r w:rsidRPr="007D6245">
              <w:t>(количество часов)</w:t>
            </w:r>
          </w:p>
        </w:tc>
        <w:tc>
          <w:tcPr>
            <w:tcW w:w="3685" w:type="pct"/>
          </w:tcPr>
          <w:p w:rsidR="00E20396" w:rsidRPr="007D6245" w:rsidRDefault="00E20396" w:rsidP="007D6245">
            <w:pPr>
              <w:jc w:val="center"/>
            </w:pPr>
            <w:r w:rsidRPr="007D6245">
              <w:t>Характеристика основных видов учебной деятельности обучающихся</w:t>
            </w:r>
          </w:p>
        </w:tc>
      </w:tr>
      <w:tr w:rsidR="00E20396" w:rsidRPr="007D6245" w:rsidTr="00E20396">
        <w:tc>
          <w:tcPr>
            <w:tcW w:w="1315" w:type="pct"/>
          </w:tcPr>
          <w:p w:rsidR="00E20396" w:rsidRPr="007D6245" w:rsidRDefault="00E20396" w:rsidP="007D6245">
            <w:pPr>
              <w:jc w:val="both"/>
              <w:rPr>
                <w:b/>
              </w:rPr>
            </w:pPr>
            <w:r w:rsidRPr="007D6245">
              <w:rPr>
                <w:b/>
              </w:rPr>
              <w:t>Игры с полной информацией (16 ч.)</w:t>
            </w:r>
          </w:p>
        </w:tc>
        <w:tc>
          <w:tcPr>
            <w:tcW w:w="3685" w:type="pct"/>
          </w:tcPr>
          <w:p w:rsidR="00E20396" w:rsidRPr="007D6245" w:rsidRDefault="00E20396" w:rsidP="007D6245">
            <w:pPr>
              <w:jc w:val="both"/>
            </w:pPr>
            <w:r w:rsidRPr="007D6245">
              <w:t xml:space="preserve">Давать формальное описание правил игры с полной информацией на примере игр: крестики-нолики, камешки, ползунок, </w:t>
            </w:r>
            <w:proofErr w:type="gramStart"/>
            <w:r w:rsidRPr="007D6245">
              <w:t>сим</w:t>
            </w:r>
            <w:proofErr w:type="gramEnd"/>
            <w:r w:rsidRPr="007D6245">
              <w:t xml:space="preserve">. Играть в игры с полной информацией. Строить знаково-символические модели информационных процессов: представлять процесс партии реальной игры в виде цепочки – строить партию игры и цепочку позиции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места.  </w:t>
            </w:r>
          </w:p>
          <w:p w:rsidR="00E20396" w:rsidRPr="007D6245" w:rsidRDefault="00E20396" w:rsidP="007D6245">
            <w:pPr>
              <w:jc w:val="both"/>
            </w:pPr>
            <w:r w:rsidRPr="007D6245">
              <w:t xml:space="preserve">Строить знаково-символические модели информационных процессов: представлять процесс игры в виде дерева. Понимать причины успеха/неуспеха учебной деятельности, осуществлять познавательную и личностную рефлексию деятельности:  исследовать позиции игры как выигрышные или проигрышные; строить выигрышную стратегию на примере игры в камешки; анализировать различные партии игры. Строить дерево игры и ветку из дерева игры. Исследовать позиции на дереве. Строить выигрышную стратегию по дереву игры. </w:t>
            </w:r>
          </w:p>
        </w:tc>
      </w:tr>
    </w:tbl>
    <w:p w:rsidR="002E1094" w:rsidRDefault="002E1094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D5455E" w:rsidRDefault="00D5455E" w:rsidP="007D6245">
      <w:pPr>
        <w:ind w:firstLine="720"/>
      </w:pPr>
    </w:p>
    <w:p w:rsidR="009E17F2" w:rsidRPr="007D6245" w:rsidRDefault="007D6245" w:rsidP="007D6245">
      <w:pPr>
        <w:pStyle w:val="af3"/>
        <w:spacing w:before="0" w:beforeAutospacing="0" w:after="0" w:afterAutospacing="0"/>
        <w:jc w:val="center"/>
        <w:rPr>
          <w:b/>
          <w:bCs/>
          <w:sz w:val="28"/>
        </w:rPr>
      </w:pPr>
      <w:r w:rsidRPr="007D6245">
        <w:rPr>
          <w:b/>
          <w:bCs/>
          <w:sz w:val="28"/>
        </w:rPr>
        <w:lastRenderedPageBreak/>
        <w:t xml:space="preserve">7. </w:t>
      </w:r>
      <w:r w:rsidR="009E17F2" w:rsidRPr="007D6245">
        <w:rPr>
          <w:b/>
          <w:bCs/>
          <w:sz w:val="28"/>
        </w:rPr>
        <w:t xml:space="preserve">Описание материально – технического обеспечения образовательного процесса  </w:t>
      </w:r>
    </w:p>
    <w:p w:rsidR="007D6245" w:rsidRPr="007D6245" w:rsidRDefault="007D6245" w:rsidP="007D6245">
      <w:pPr>
        <w:pStyle w:val="af3"/>
        <w:spacing w:before="0" w:beforeAutospacing="0" w:after="0" w:afterAutospacing="0"/>
        <w:jc w:val="center"/>
      </w:pPr>
    </w:p>
    <w:tbl>
      <w:tblPr>
        <w:tblW w:w="106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7356"/>
        <w:gridCol w:w="1135"/>
        <w:gridCol w:w="1135"/>
      </w:tblGrid>
      <w:tr w:rsidR="009E17F2" w:rsidRPr="007D6245" w:rsidTr="00D545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F2" w:rsidRPr="007D6245" w:rsidRDefault="009E17F2" w:rsidP="007D6245">
            <w:pPr>
              <w:jc w:val="both"/>
            </w:pPr>
            <w:r w:rsidRPr="007D6245">
              <w:t xml:space="preserve">№ </w:t>
            </w:r>
            <w:proofErr w:type="spellStart"/>
            <w:proofErr w:type="gramStart"/>
            <w:r w:rsidRPr="007D6245">
              <w:t>п</w:t>
            </w:r>
            <w:proofErr w:type="spellEnd"/>
            <w:proofErr w:type="gramEnd"/>
            <w:r w:rsidRPr="007D6245">
              <w:t>/</w:t>
            </w:r>
            <w:proofErr w:type="spellStart"/>
            <w:r w:rsidRPr="007D6245">
              <w:t>п</w:t>
            </w:r>
            <w:proofErr w:type="spellEnd"/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F2" w:rsidRPr="007D6245" w:rsidRDefault="009E17F2" w:rsidP="007D6245">
            <w:pPr>
              <w:jc w:val="both"/>
            </w:pPr>
            <w:r w:rsidRPr="007D6245">
              <w:t>Наименование объектов и средств материально-технического обеспечения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F2" w:rsidRPr="007D6245" w:rsidRDefault="009E17F2" w:rsidP="007D6245">
            <w:pPr>
              <w:jc w:val="both"/>
            </w:pPr>
            <w:r w:rsidRPr="007D6245">
              <w:t>Кол-во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F2" w:rsidRPr="007D6245" w:rsidRDefault="009E17F2" w:rsidP="007D6245">
            <w:pPr>
              <w:jc w:val="center"/>
            </w:pPr>
            <w:r w:rsidRPr="007D6245">
              <w:t>Примечание</w:t>
            </w:r>
          </w:p>
        </w:tc>
      </w:tr>
      <w:tr w:rsidR="009E17F2" w:rsidRPr="007D6245" w:rsidTr="00D5455E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9E17F2" w:rsidP="007D6245">
            <w:pPr>
              <w:jc w:val="both"/>
              <w:rPr>
                <w:b/>
              </w:rPr>
            </w:pPr>
            <w:r w:rsidRPr="007D6245">
              <w:rPr>
                <w:b/>
              </w:rPr>
              <w:t>1. Книгопечатная продукция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9E17F2" w:rsidP="007D6245">
            <w:pPr>
              <w:jc w:val="both"/>
              <w:rPr>
                <w:b/>
              </w:rPr>
            </w:pPr>
          </w:p>
        </w:tc>
      </w:tr>
      <w:tr w:rsidR="009E17F2" w:rsidRPr="007D6245" w:rsidTr="00D5455E">
        <w:trPr>
          <w:trHeight w:val="19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9E17F2" w:rsidP="007D6245">
            <w:pPr>
              <w:jc w:val="both"/>
            </w:pPr>
          </w:p>
          <w:p w:rsidR="009E17F2" w:rsidRPr="007D6245" w:rsidRDefault="00705701" w:rsidP="007D6245">
            <w:pPr>
              <w:jc w:val="both"/>
            </w:pPr>
            <w:r w:rsidRPr="007D6245">
              <w:t>1</w:t>
            </w:r>
          </w:p>
          <w:p w:rsidR="009E17F2" w:rsidRPr="007D6245" w:rsidRDefault="009E17F2" w:rsidP="007D6245">
            <w:pPr>
              <w:jc w:val="both"/>
            </w:pPr>
          </w:p>
          <w:p w:rsidR="009E17F2" w:rsidRPr="007D6245" w:rsidRDefault="00705701" w:rsidP="007D6245">
            <w:pPr>
              <w:jc w:val="both"/>
            </w:pPr>
            <w:r w:rsidRPr="007D6245">
              <w:t>2</w:t>
            </w:r>
          </w:p>
          <w:p w:rsidR="009E17F2" w:rsidRPr="007D6245" w:rsidRDefault="009E17F2" w:rsidP="007D6245">
            <w:pPr>
              <w:jc w:val="both"/>
            </w:pPr>
          </w:p>
          <w:p w:rsidR="009E17F2" w:rsidRPr="007D6245" w:rsidRDefault="00705701" w:rsidP="007D6245">
            <w:pPr>
              <w:jc w:val="both"/>
            </w:pPr>
            <w:r w:rsidRPr="007D6245">
              <w:t>3</w:t>
            </w:r>
          </w:p>
          <w:p w:rsidR="009E17F2" w:rsidRPr="007D6245" w:rsidRDefault="009E17F2" w:rsidP="007D6245">
            <w:pPr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9E17F2" w:rsidP="007D6245">
            <w:pPr>
              <w:jc w:val="both"/>
            </w:pPr>
            <w:r w:rsidRPr="007D6245">
              <w:t>РАБОЧИЕ ТЕТРАДИ (Информатика)</w:t>
            </w:r>
          </w:p>
          <w:p w:rsidR="009E17F2" w:rsidRPr="007D6245" w:rsidRDefault="009E17F2" w:rsidP="007D6245">
            <w:pPr>
              <w:autoSpaceDE w:val="0"/>
              <w:autoSpaceDN w:val="0"/>
              <w:adjustRightInd w:val="0"/>
              <w:jc w:val="both"/>
            </w:pPr>
            <w:r w:rsidRPr="007D6245">
              <w:t xml:space="preserve">Семёнов А.Л., </w:t>
            </w:r>
            <w:proofErr w:type="spellStart"/>
            <w:r w:rsidRPr="007D6245">
              <w:t>Рудченко</w:t>
            </w:r>
            <w:proofErr w:type="spellEnd"/>
            <w:r w:rsidRPr="007D6245">
              <w:t xml:space="preserve"> Т.А.. Информатика. Рабочая тетрадь 3 класс. Часть 1.</w:t>
            </w:r>
          </w:p>
          <w:p w:rsidR="009E17F2" w:rsidRPr="007D6245" w:rsidRDefault="009E17F2" w:rsidP="007D6245">
            <w:pPr>
              <w:autoSpaceDE w:val="0"/>
              <w:autoSpaceDN w:val="0"/>
              <w:adjustRightInd w:val="0"/>
              <w:jc w:val="both"/>
            </w:pPr>
            <w:r w:rsidRPr="007D6245">
              <w:t xml:space="preserve">Семёнов А.Л., </w:t>
            </w:r>
            <w:proofErr w:type="spellStart"/>
            <w:r w:rsidRPr="007D6245">
              <w:t>Рудченко</w:t>
            </w:r>
            <w:proofErr w:type="spellEnd"/>
            <w:r w:rsidRPr="007D6245">
              <w:t xml:space="preserve"> Т.А.. Информатика. Рабочая тетрадь 3-4 класс. Часть 2.</w:t>
            </w:r>
          </w:p>
          <w:p w:rsidR="009E17F2" w:rsidRPr="007D6245" w:rsidRDefault="009E17F2" w:rsidP="007D6245">
            <w:pPr>
              <w:autoSpaceDE w:val="0"/>
              <w:autoSpaceDN w:val="0"/>
              <w:adjustRightInd w:val="0"/>
              <w:jc w:val="both"/>
            </w:pPr>
            <w:r w:rsidRPr="007D6245">
              <w:t xml:space="preserve">Семёнов А.Л., </w:t>
            </w:r>
            <w:proofErr w:type="spellStart"/>
            <w:r w:rsidRPr="007D6245">
              <w:t>Рудченко</w:t>
            </w:r>
            <w:proofErr w:type="spellEnd"/>
            <w:r w:rsidRPr="007D6245">
              <w:t xml:space="preserve"> Т.А.. Информатика. Рабочая тетрадь 4 класс. Часть 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3A1B29" w:rsidP="007D6245">
            <w:pPr>
              <w:jc w:val="center"/>
            </w:pPr>
            <w:r w:rsidRPr="007D6245">
              <w:t>К</w:t>
            </w:r>
          </w:p>
          <w:p w:rsidR="009E17F2" w:rsidRPr="007D6245" w:rsidRDefault="009E17F2" w:rsidP="007D6245">
            <w:pPr>
              <w:jc w:val="center"/>
            </w:pPr>
          </w:p>
          <w:p w:rsidR="009E17F2" w:rsidRPr="007D6245" w:rsidRDefault="009E17F2" w:rsidP="007D6245">
            <w:pPr>
              <w:jc w:val="center"/>
            </w:pPr>
          </w:p>
          <w:p w:rsidR="009E17F2" w:rsidRPr="007D6245" w:rsidRDefault="009E17F2" w:rsidP="007D6245">
            <w:pPr>
              <w:jc w:val="center"/>
            </w:pPr>
          </w:p>
          <w:p w:rsidR="009E17F2" w:rsidRPr="007D6245" w:rsidRDefault="009E17F2" w:rsidP="007D6245">
            <w:pPr>
              <w:jc w:val="center"/>
            </w:pPr>
          </w:p>
          <w:p w:rsidR="009E17F2" w:rsidRPr="007D6245" w:rsidRDefault="009E17F2" w:rsidP="007D6245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9E17F2" w:rsidP="007D6245">
            <w:pPr>
              <w:jc w:val="both"/>
            </w:pPr>
          </w:p>
        </w:tc>
      </w:tr>
      <w:tr w:rsidR="009E17F2" w:rsidRPr="007D6245" w:rsidTr="00D5455E">
        <w:tc>
          <w:tcPr>
            <w:tcW w:w="10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F2" w:rsidRPr="007D6245" w:rsidRDefault="003A1B29" w:rsidP="007D6245">
            <w:pPr>
              <w:jc w:val="both"/>
              <w:rPr>
                <w:b/>
              </w:rPr>
            </w:pPr>
            <w:r w:rsidRPr="007D6245">
              <w:rPr>
                <w:b/>
              </w:rPr>
              <w:t>2</w:t>
            </w:r>
            <w:r w:rsidR="009E17F2" w:rsidRPr="007D6245">
              <w:rPr>
                <w:b/>
              </w:rPr>
              <w:t>. Компьютерные и информационно – коммуника</w:t>
            </w:r>
            <w:r w:rsidRPr="007D6245">
              <w:rPr>
                <w:b/>
              </w:rPr>
              <w:t>ционные</w:t>
            </w:r>
            <w:r w:rsidR="009E17F2" w:rsidRPr="007D6245">
              <w:rPr>
                <w:b/>
              </w:rPr>
              <w:t xml:space="preserve"> средства</w:t>
            </w:r>
          </w:p>
        </w:tc>
      </w:tr>
      <w:tr w:rsidR="009E17F2" w:rsidRPr="007D6245" w:rsidTr="00D545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3A1B29" w:rsidP="007D6245">
            <w:pPr>
              <w:jc w:val="both"/>
            </w:pPr>
            <w:r w:rsidRPr="007D6245">
              <w:t>4</w:t>
            </w:r>
          </w:p>
          <w:p w:rsidR="003A1B29" w:rsidRPr="007D6245" w:rsidRDefault="003A1B29" w:rsidP="007D6245">
            <w:pPr>
              <w:jc w:val="both"/>
            </w:pPr>
            <w:r w:rsidRPr="007D6245">
              <w:t>5</w:t>
            </w:r>
          </w:p>
          <w:p w:rsidR="003A1B29" w:rsidRPr="007D6245" w:rsidRDefault="003A1B29" w:rsidP="007D6245">
            <w:pPr>
              <w:jc w:val="both"/>
            </w:pPr>
          </w:p>
          <w:p w:rsidR="003A1B29" w:rsidRPr="007D6245" w:rsidRDefault="003A1B29" w:rsidP="007D6245">
            <w:pPr>
              <w:jc w:val="both"/>
            </w:pPr>
          </w:p>
          <w:p w:rsidR="003A1B29" w:rsidRPr="007D6245" w:rsidRDefault="003A1B29" w:rsidP="007D6245">
            <w:pPr>
              <w:jc w:val="both"/>
            </w:pPr>
            <w:r w:rsidRPr="007D6245">
              <w:t>6</w:t>
            </w:r>
          </w:p>
          <w:p w:rsidR="003A1B29" w:rsidRPr="007D6245" w:rsidRDefault="003A1B29" w:rsidP="007D6245">
            <w:pPr>
              <w:jc w:val="both"/>
            </w:pPr>
          </w:p>
          <w:p w:rsidR="003A1B29" w:rsidRPr="007D6245" w:rsidRDefault="003A1B29" w:rsidP="007D6245">
            <w:pPr>
              <w:jc w:val="both"/>
            </w:pPr>
          </w:p>
          <w:p w:rsidR="009E17F2" w:rsidRPr="007D6245" w:rsidRDefault="003A1B29" w:rsidP="007D6245">
            <w:pPr>
              <w:jc w:val="both"/>
            </w:pPr>
            <w:r w:rsidRPr="007D6245">
              <w:t>7</w:t>
            </w:r>
            <w:r w:rsidR="009E17F2" w:rsidRPr="007D6245">
              <w:br/>
            </w:r>
          </w:p>
          <w:p w:rsidR="009E17F2" w:rsidRPr="007D6245" w:rsidRDefault="009E17F2" w:rsidP="007D6245">
            <w:pPr>
              <w:jc w:val="both"/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01" w:rsidRPr="007D6245" w:rsidRDefault="00705701" w:rsidP="007D6245">
            <w:pPr>
              <w:jc w:val="both"/>
            </w:pPr>
            <w:r w:rsidRPr="007D6245">
              <w:t>Единая коллекция ЦОР в рамках ИУМК «Информатика 1-4»</w:t>
            </w:r>
          </w:p>
          <w:p w:rsidR="009E17F2" w:rsidRPr="007D6245" w:rsidRDefault="00D916A6" w:rsidP="007D6245">
            <w:pPr>
              <w:jc w:val="both"/>
            </w:pPr>
            <w:r w:rsidRPr="007D6245">
              <w:t>Методическое пособие для учителя к 1 части курса «Информатика 3»</w:t>
            </w:r>
            <w:r w:rsidR="001D3236" w:rsidRPr="007D6245">
              <w:t xml:space="preserve">, размещённое на сайте Института новых технологий </w:t>
            </w:r>
            <w:r w:rsidR="001D3236" w:rsidRPr="007D6245">
              <w:rPr>
                <w:lang w:val="en-US"/>
              </w:rPr>
              <w:t>www</w:t>
            </w:r>
            <w:r w:rsidR="001D3236" w:rsidRPr="007D6245">
              <w:t>.</w:t>
            </w:r>
            <w:proofErr w:type="spellStart"/>
            <w:r w:rsidR="001D3236" w:rsidRPr="007D6245">
              <w:rPr>
                <w:lang w:val="en-US"/>
              </w:rPr>
              <w:t>int</w:t>
            </w:r>
            <w:proofErr w:type="spellEnd"/>
            <w:r w:rsidR="001D3236" w:rsidRPr="007D6245">
              <w:t>-</w:t>
            </w:r>
            <w:proofErr w:type="spellStart"/>
            <w:r w:rsidR="001D3236" w:rsidRPr="007D6245">
              <w:rPr>
                <w:lang w:val="en-US"/>
              </w:rPr>
              <w:t>edu</w:t>
            </w:r>
            <w:proofErr w:type="spellEnd"/>
            <w:r w:rsidR="001D3236" w:rsidRPr="007D6245">
              <w:t>.</w:t>
            </w:r>
            <w:proofErr w:type="spellStart"/>
            <w:r w:rsidR="001D3236" w:rsidRPr="007D6245">
              <w:rPr>
                <w:lang w:val="en-US"/>
              </w:rPr>
              <w:t>ru</w:t>
            </w:r>
            <w:proofErr w:type="spellEnd"/>
          </w:p>
          <w:p w:rsidR="00D916A6" w:rsidRPr="007D6245" w:rsidRDefault="00D916A6" w:rsidP="007D6245">
            <w:pPr>
              <w:jc w:val="both"/>
            </w:pPr>
            <w:r w:rsidRPr="007D6245">
              <w:t>Методическое пособие для учителя ко 2 части курса «Информатика 3-4»</w:t>
            </w:r>
            <w:r w:rsidR="001D3236" w:rsidRPr="007D6245">
              <w:t xml:space="preserve">,размещённое на сайте Института новых технологий </w:t>
            </w:r>
            <w:r w:rsidR="001D3236" w:rsidRPr="007D6245">
              <w:rPr>
                <w:lang w:val="en-US"/>
              </w:rPr>
              <w:t>www</w:t>
            </w:r>
            <w:r w:rsidR="001D3236" w:rsidRPr="007D6245">
              <w:t>.</w:t>
            </w:r>
            <w:proofErr w:type="spellStart"/>
            <w:r w:rsidR="001D3236" w:rsidRPr="007D6245">
              <w:rPr>
                <w:lang w:val="en-US"/>
              </w:rPr>
              <w:t>int</w:t>
            </w:r>
            <w:proofErr w:type="spellEnd"/>
            <w:r w:rsidR="001D3236" w:rsidRPr="007D6245">
              <w:t>-</w:t>
            </w:r>
            <w:proofErr w:type="spellStart"/>
            <w:r w:rsidR="001D3236" w:rsidRPr="007D6245">
              <w:rPr>
                <w:lang w:val="en-US"/>
              </w:rPr>
              <w:t>edu</w:t>
            </w:r>
            <w:proofErr w:type="spellEnd"/>
            <w:r w:rsidR="001D3236" w:rsidRPr="007D6245">
              <w:t>.</w:t>
            </w:r>
            <w:proofErr w:type="spellStart"/>
            <w:r w:rsidR="001D3236" w:rsidRPr="007D6245">
              <w:rPr>
                <w:lang w:val="en-US"/>
              </w:rPr>
              <w:t>ru</w:t>
            </w:r>
            <w:proofErr w:type="spellEnd"/>
          </w:p>
          <w:p w:rsidR="00D916A6" w:rsidRPr="007D6245" w:rsidRDefault="00D916A6" w:rsidP="007D6245">
            <w:pPr>
              <w:jc w:val="both"/>
            </w:pPr>
            <w:r w:rsidRPr="007D6245">
              <w:t>Методическое пособие для учителя к 3 части курса «Информатика 4»</w:t>
            </w:r>
            <w:r w:rsidR="001D3236" w:rsidRPr="007D6245">
              <w:t xml:space="preserve">,размещённое на сайте Института новых технологий </w:t>
            </w:r>
            <w:r w:rsidR="001D3236" w:rsidRPr="007D6245">
              <w:rPr>
                <w:lang w:val="en-US"/>
              </w:rPr>
              <w:t>www</w:t>
            </w:r>
            <w:r w:rsidR="001D3236" w:rsidRPr="007D6245">
              <w:t>.</w:t>
            </w:r>
            <w:proofErr w:type="spellStart"/>
            <w:r w:rsidR="001D3236" w:rsidRPr="007D6245">
              <w:rPr>
                <w:lang w:val="en-US"/>
              </w:rPr>
              <w:t>int</w:t>
            </w:r>
            <w:proofErr w:type="spellEnd"/>
            <w:r w:rsidR="001D3236" w:rsidRPr="007D6245">
              <w:t>-</w:t>
            </w:r>
            <w:proofErr w:type="spellStart"/>
            <w:r w:rsidR="001D3236" w:rsidRPr="007D6245">
              <w:rPr>
                <w:lang w:val="en-US"/>
              </w:rPr>
              <w:t>edu</w:t>
            </w:r>
            <w:proofErr w:type="spellEnd"/>
            <w:r w:rsidR="001D3236" w:rsidRPr="007D6245">
              <w:t>.</w:t>
            </w:r>
            <w:proofErr w:type="spellStart"/>
            <w:r w:rsidR="001D3236" w:rsidRPr="007D6245">
              <w:rPr>
                <w:lang w:val="en-US"/>
              </w:rPr>
              <w:t>ru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9E17F2" w:rsidP="007D6245">
            <w:pPr>
              <w:jc w:val="center"/>
            </w:pPr>
            <w:r w:rsidRPr="007D6245">
              <w:t>Д</w:t>
            </w:r>
          </w:p>
          <w:p w:rsidR="009E17F2" w:rsidRPr="007D6245" w:rsidRDefault="009E17F2" w:rsidP="007D6245">
            <w:pPr>
              <w:jc w:val="center"/>
            </w:pPr>
          </w:p>
          <w:p w:rsidR="009E17F2" w:rsidRPr="007D6245" w:rsidRDefault="009E17F2" w:rsidP="007D6245">
            <w:pPr>
              <w:jc w:val="center"/>
            </w:pPr>
          </w:p>
          <w:p w:rsidR="009E17F2" w:rsidRPr="007D6245" w:rsidRDefault="009E17F2" w:rsidP="007D6245">
            <w:pPr>
              <w:jc w:val="center"/>
            </w:pPr>
          </w:p>
          <w:p w:rsidR="009E17F2" w:rsidRPr="007D6245" w:rsidRDefault="009E17F2" w:rsidP="007D6245">
            <w:pPr>
              <w:jc w:val="center"/>
            </w:pPr>
          </w:p>
          <w:p w:rsidR="009E17F2" w:rsidRPr="007D6245" w:rsidRDefault="009E17F2" w:rsidP="007D6245">
            <w:pPr>
              <w:jc w:val="center"/>
            </w:pPr>
          </w:p>
          <w:p w:rsidR="009E17F2" w:rsidRPr="007D6245" w:rsidRDefault="009E17F2" w:rsidP="007D6245">
            <w:pPr>
              <w:jc w:val="center"/>
            </w:pPr>
          </w:p>
          <w:p w:rsidR="009E17F2" w:rsidRPr="007D6245" w:rsidRDefault="009E17F2" w:rsidP="007D6245">
            <w:pPr>
              <w:jc w:val="center"/>
            </w:pPr>
          </w:p>
          <w:p w:rsidR="009E17F2" w:rsidRPr="007D6245" w:rsidRDefault="009E17F2" w:rsidP="007D6245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9E17F2" w:rsidP="007D6245">
            <w:pPr>
              <w:jc w:val="both"/>
            </w:pPr>
          </w:p>
        </w:tc>
      </w:tr>
      <w:tr w:rsidR="009E17F2" w:rsidRPr="007D6245" w:rsidTr="00D5455E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F2" w:rsidRPr="007D6245" w:rsidRDefault="003A1B29" w:rsidP="007D6245">
            <w:pPr>
              <w:jc w:val="both"/>
              <w:rPr>
                <w:b/>
              </w:rPr>
            </w:pPr>
            <w:r w:rsidRPr="007D6245">
              <w:rPr>
                <w:b/>
              </w:rPr>
              <w:t>3</w:t>
            </w:r>
            <w:r w:rsidR="009E17F2" w:rsidRPr="007D6245">
              <w:rPr>
                <w:b/>
              </w:rPr>
              <w:t>. Технические средства обучения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9E17F2" w:rsidP="007D6245">
            <w:pPr>
              <w:jc w:val="both"/>
              <w:rPr>
                <w:b/>
              </w:rPr>
            </w:pPr>
          </w:p>
        </w:tc>
      </w:tr>
      <w:tr w:rsidR="009E17F2" w:rsidRPr="007D6245" w:rsidTr="00D5455E">
        <w:trPr>
          <w:trHeight w:val="11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9E17F2" w:rsidP="007D6245">
            <w:pPr>
              <w:jc w:val="both"/>
            </w:pPr>
            <w:r w:rsidRPr="007D6245">
              <w:t>8</w:t>
            </w:r>
          </w:p>
          <w:p w:rsidR="009E17F2" w:rsidRPr="007D6245" w:rsidRDefault="009E17F2" w:rsidP="007D6245">
            <w:pPr>
              <w:jc w:val="both"/>
            </w:pPr>
            <w:r w:rsidRPr="007D6245">
              <w:t>9</w:t>
            </w:r>
          </w:p>
          <w:p w:rsidR="009E17F2" w:rsidRPr="007D6245" w:rsidRDefault="003A1B29" w:rsidP="007D6245">
            <w:pPr>
              <w:jc w:val="both"/>
            </w:pPr>
            <w:r w:rsidRPr="007D6245">
              <w:t>1</w:t>
            </w:r>
            <w:r w:rsidR="009E17F2" w:rsidRPr="007D6245">
              <w:t>0</w:t>
            </w:r>
          </w:p>
          <w:p w:rsidR="009E17F2" w:rsidRPr="007D6245" w:rsidRDefault="003A1B29" w:rsidP="007D6245">
            <w:pPr>
              <w:jc w:val="both"/>
            </w:pPr>
            <w:r w:rsidRPr="007D6245">
              <w:t>1</w:t>
            </w:r>
            <w:r w:rsidR="009E17F2" w:rsidRPr="007D6245">
              <w:t>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9E17F2" w:rsidP="007D6245">
            <w:r w:rsidRPr="007D6245">
              <w:t>Классная магнитная  доска.</w:t>
            </w:r>
          </w:p>
          <w:p w:rsidR="009E17F2" w:rsidRPr="007D6245" w:rsidRDefault="009E17F2" w:rsidP="007D6245">
            <w:r w:rsidRPr="007D6245">
              <w:t>Экспозиционный экран.</w:t>
            </w:r>
            <w:r w:rsidRPr="007D6245">
              <w:br/>
              <w:t>Персональный компьютер.</w:t>
            </w:r>
            <w:r w:rsidRPr="007D6245">
              <w:br/>
            </w:r>
            <w:proofErr w:type="spellStart"/>
            <w:r w:rsidRPr="007D6245">
              <w:t>Мультимедийный</w:t>
            </w:r>
            <w:proofErr w:type="spellEnd"/>
            <w:r w:rsidRPr="007D6245">
              <w:t xml:space="preserve"> проектор.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F2" w:rsidRPr="007D6245" w:rsidRDefault="009E17F2" w:rsidP="007D6245">
            <w:pPr>
              <w:jc w:val="center"/>
            </w:pPr>
            <w:r w:rsidRPr="007D6245">
              <w:t>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9E17F2" w:rsidP="007D6245">
            <w:pPr>
              <w:jc w:val="both"/>
            </w:pPr>
          </w:p>
        </w:tc>
      </w:tr>
      <w:tr w:rsidR="009E17F2" w:rsidRPr="007D6245" w:rsidTr="00D5455E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F2" w:rsidRPr="007D6245" w:rsidRDefault="009E17F2" w:rsidP="007D6245">
            <w:pPr>
              <w:jc w:val="both"/>
              <w:rPr>
                <w:b/>
              </w:rPr>
            </w:pPr>
            <w:r w:rsidRPr="007D6245">
              <w:rPr>
                <w:b/>
              </w:rPr>
              <w:t>9. Оборудование класса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9E17F2" w:rsidP="007D6245">
            <w:pPr>
              <w:jc w:val="both"/>
              <w:rPr>
                <w:b/>
              </w:rPr>
            </w:pPr>
          </w:p>
        </w:tc>
      </w:tr>
      <w:tr w:rsidR="009E17F2" w:rsidRPr="007D6245" w:rsidTr="00D545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3A1B29" w:rsidP="007D6245">
            <w:pPr>
              <w:jc w:val="both"/>
            </w:pPr>
            <w:r w:rsidRPr="007D6245">
              <w:t>12</w:t>
            </w:r>
          </w:p>
          <w:p w:rsidR="009E17F2" w:rsidRPr="007D6245" w:rsidRDefault="003A1B29" w:rsidP="007D6245">
            <w:pPr>
              <w:jc w:val="both"/>
            </w:pPr>
            <w:r w:rsidRPr="007D6245">
              <w:t>13</w:t>
            </w:r>
          </w:p>
          <w:p w:rsidR="009E17F2" w:rsidRPr="007D6245" w:rsidRDefault="003A1B29" w:rsidP="007D6245">
            <w:pPr>
              <w:jc w:val="both"/>
            </w:pPr>
            <w:r w:rsidRPr="007D6245">
              <w:t>14</w:t>
            </w:r>
          </w:p>
          <w:p w:rsidR="009E17F2" w:rsidRPr="007D6245" w:rsidRDefault="009E17F2" w:rsidP="007D6245">
            <w:pPr>
              <w:jc w:val="both"/>
            </w:pPr>
          </w:p>
          <w:p w:rsidR="009E17F2" w:rsidRPr="007D6245" w:rsidRDefault="003A1B29" w:rsidP="007D6245">
            <w:pPr>
              <w:jc w:val="both"/>
            </w:pPr>
            <w:r w:rsidRPr="007D6245">
              <w:t>15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9E17F2" w:rsidP="007D6245">
            <w:pPr>
              <w:jc w:val="both"/>
            </w:pPr>
            <w:r w:rsidRPr="007D6245">
              <w:t xml:space="preserve">Ученические столы двухместные с комплектом стульев. </w:t>
            </w:r>
          </w:p>
          <w:p w:rsidR="009E17F2" w:rsidRPr="007D6245" w:rsidRDefault="009E17F2" w:rsidP="007D6245">
            <w:pPr>
              <w:jc w:val="both"/>
            </w:pPr>
            <w:r w:rsidRPr="007D6245">
              <w:t>Стол учительский.</w:t>
            </w:r>
          </w:p>
          <w:p w:rsidR="009E17F2" w:rsidRPr="007D6245" w:rsidRDefault="009E17F2" w:rsidP="007D6245">
            <w:pPr>
              <w:jc w:val="both"/>
            </w:pPr>
            <w:r w:rsidRPr="007D6245">
              <w:t>Шкафы для хранения учебников, дидактических материа</w:t>
            </w:r>
            <w:r w:rsidRPr="007D6245">
              <w:softHyphen/>
              <w:t xml:space="preserve">лов, пособий, учебного оборудования  и пр. </w:t>
            </w:r>
          </w:p>
          <w:p w:rsidR="009E17F2" w:rsidRPr="007D6245" w:rsidRDefault="009E17F2" w:rsidP="007D6245">
            <w:pPr>
              <w:jc w:val="both"/>
              <w:rPr>
                <w:u w:val="single"/>
              </w:rPr>
            </w:pPr>
            <w:r w:rsidRPr="007D6245">
              <w:t>Настенные доски для вывешивания иллюстративного мате</w:t>
            </w:r>
            <w:r w:rsidRPr="007D6245">
              <w:softHyphen/>
              <w:t xml:space="preserve">риала.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7F2" w:rsidRPr="007D6245" w:rsidRDefault="009E17F2" w:rsidP="007D6245">
            <w:pPr>
              <w:jc w:val="center"/>
            </w:pPr>
            <w:r w:rsidRPr="007D6245">
              <w:t>К</w:t>
            </w:r>
          </w:p>
          <w:p w:rsidR="003A1B29" w:rsidRPr="007D6245" w:rsidRDefault="003A1B29" w:rsidP="007D6245">
            <w:pPr>
              <w:jc w:val="center"/>
            </w:pPr>
            <w:r w:rsidRPr="007D6245">
              <w:t>Д</w:t>
            </w:r>
          </w:p>
          <w:p w:rsidR="003A1B29" w:rsidRPr="007D6245" w:rsidRDefault="003A1B29" w:rsidP="007D6245">
            <w:pPr>
              <w:jc w:val="center"/>
            </w:pPr>
            <w:r w:rsidRPr="007D6245">
              <w:t>Д</w:t>
            </w:r>
          </w:p>
          <w:p w:rsidR="003A1B29" w:rsidRPr="007D6245" w:rsidRDefault="003A1B29" w:rsidP="007D6245">
            <w:pPr>
              <w:jc w:val="center"/>
            </w:pPr>
          </w:p>
          <w:p w:rsidR="003A1B29" w:rsidRPr="007D6245" w:rsidRDefault="003A1B29" w:rsidP="007D6245">
            <w:pPr>
              <w:jc w:val="center"/>
            </w:pPr>
            <w:r w:rsidRPr="007D6245">
              <w:t>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2" w:rsidRPr="007D6245" w:rsidRDefault="009E17F2" w:rsidP="007D6245">
            <w:pPr>
              <w:jc w:val="both"/>
            </w:pPr>
          </w:p>
        </w:tc>
      </w:tr>
    </w:tbl>
    <w:p w:rsidR="009E17F2" w:rsidRPr="007D6245" w:rsidRDefault="009E17F2" w:rsidP="007D6245">
      <w:pPr>
        <w:jc w:val="both"/>
      </w:pPr>
    </w:p>
    <w:p w:rsidR="009E17F2" w:rsidRPr="007D6245" w:rsidRDefault="009E17F2" w:rsidP="007D6245">
      <w:pPr>
        <w:jc w:val="both"/>
      </w:pPr>
      <w:r w:rsidRPr="007D6245">
        <w:t>Д – демонстрационный экземпляр (не менее одного экземпляра на класс)</w:t>
      </w:r>
    </w:p>
    <w:p w:rsidR="009E17F2" w:rsidRPr="007D6245" w:rsidRDefault="009E17F2" w:rsidP="007D6245">
      <w:pPr>
        <w:jc w:val="both"/>
      </w:pPr>
      <w:proofErr w:type="gramStart"/>
      <w:r w:rsidRPr="007D6245">
        <w:t>К</w:t>
      </w:r>
      <w:proofErr w:type="gramEnd"/>
      <w:r w:rsidRPr="007D6245">
        <w:t xml:space="preserve"> – полный комплект (на каждого ученика класса)</w:t>
      </w:r>
    </w:p>
    <w:p w:rsidR="00336ED4" w:rsidRPr="007D6245" w:rsidRDefault="00336ED4" w:rsidP="007D6245">
      <w:pPr>
        <w:pStyle w:val="21"/>
        <w:jc w:val="both"/>
      </w:pPr>
    </w:p>
    <w:p w:rsidR="00D1658A" w:rsidRPr="007D6245" w:rsidRDefault="00D1658A" w:rsidP="007D6245"/>
    <w:sectPr w:rsidR="00D1658A" w:rsidRPr="007D6245" w:rsidSect="00D5455E">
      <w:footerReference w:type="default" r:id="rId8"/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84E" w:rsidRDefault="0048084E" w:rsidP="004F3FEE">
      <w:r>
        <w:separator/>
      </w:r>
    </w:p>
  </w:endnote>
  <w:endnote w:type="continuationSeparator" w:id="1">
    <w:p w:rsidR="0048084E" w:rsidRDefault="0048084E" w:rsidP="004F3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7916374"/>
      <w:docPartObj>
        <w:docPartGallery w:val="Page Numbers (Bottom of Page)"/>
        <w:docPartUnique/>
      </w:docPartObj>
    </w:sdtPr>
    <w:sdtContent>
      <w:p w:rsidR="00A26BCF" w:rsidRDefault="007001DC">
        <w:pPr>
          <w:pStyle w:val="af1"/>
          <w:jc w:val="right"/>
        </w:pPr>
        <w:r>
          <w:fldChar w:fldCharType="begin"/>
        </w:r>
        <w:r w:rsidR="00A26BCF">
          <w:instrText>PAGE   \* MERGEFORMAT</w:instrText>
        </w:r>
        <w:r>
          <w:fldChar w:fldCharType="separate"/>
        </w:r>
        <w:r w:rsidR="00F248A6">
          <w:rPr>
            <w:noProof/>
          </w:rPr>
          <w:t>1</w:t>
        </w:r>
        <w:r>
          <w:fldChar w:fldCharType="end"/>
        </w:r>
      </w:p>
    </w:sdtContent>
  </w:sdt>
  <w:p w:rsidR="00771DBE" w:rsidRDefault="00771DB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84E" w:rsidRDefault="0048084E" w:rsidP="004F3FEE">
      <w:r>
        <w:separator/>
      </w:r>
    </w:p>
  </w:footnote>
  <w:footnote w:type="continuationSeparator" w:id="1">
    <w:p w:rsidR="0048084E" w:rsidRDefault="0048084E" w:rsidP="004F3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729"/>
    <w:multiLevelType w:val="hybridMultilevel"/>
    <w:tmpl w:val="086C75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D4528"/>
    <w:multiLevelType w:val="hybridMultilevel"/>
    <w:tmpl w:val="E1C4C6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45A8F"/>
    <w:multiLevelType w:val="multilevel"/>
    <w:tmpl w:val="C63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C4A0E"/>
    <w:multiLevelType w:val="hybridMultilevel"/>
    <w:tmpl w:val="7D4EB5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2551F5B"/>
    <w:multiLevelType w:val="hybridMultilevel"/>
    <w:tmpl w:val="36EC88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D31889"/>
    <w:multiLevelType w:val="hybridMultilevel"/>
    <w:tmpl w:val="E5D483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B84335"/>
    <w:multiLevelType w:val="hybridMultilevel"/>
    <w:tmpl w:val="C98CA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F2355"/>
    <w:multiLevelType w:val="multilevel"/>
    <w:tmpl w:val="4BD8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26DC4"/>
    <w:multiLevelType w:val="hybridMultilevel"/>
    <w:tmpl w:val="9F340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C36E25"/>
    <w:multiLevelType w:val="hybridMultilevel"/>
    <w:tmpl w:val="9DB0D7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765047"/>
    <w:multiLevelType w:val="hybridMultilevel"/>
    <w:tmpl w:val="428ED2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B594E74"/>
    <w:multiLevelType w:val="hybridMultilevel"/>
    <w:tmpl w:val="01C8B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12"/>
  </w:num>
  <w:num w:numId="6">
    <w:abstractNumId w:val="0"/>
  </w:num>
  <w:num w:numId="7">
    <w:abstractNumId w:val="9"/>
  </w:num>
  <w:num w:numId="8">
    <w:abstractNumId w:val="4"/>
  </w:num>
  <w:num w:numId="9">
    <w:abstractNumId w:val="11"/>
  </w:num>
  <w:num w:numId="10">
    <w:abstractNumId w:val="13"/>
  </w:num>
  <w:num w:numId="11">
    <w:abstractNumId w:val="1"/>
  </w:num>
  <w:num w:numId="12">
    <w:abstractNumId w:val="5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8F5"/>
    <w:rsid w:val="00005EA0"/>
    <w:rsid w:val="00017375"/>
    <w:rsid w:val="00086771"/>
    <w:rsid w:val="0016164C"/>
    <w:rsid w:val="00173C60"/>
    <w:rsid w:val="001765B3"/>
    <w:rsid w:val="001D3236"/>
    <w:rsid w:val="00280775"/>
    <w:rsid w:val="002B02E1"/>
    <w:rsid w:val="002C0F41"/>
    <w:rsid w:val="002C209D"/>
    <w:rsid w:val="002E024B"/>
    <w:rsid w:val="002E1094"/>
    <w:rsid w:val="00303541"/>
    <w:rsid w:val="00332058"/>
    <w:rsid w:val="00336ED4"/>
    <w:rsid w:val="0035733C"/>
    <w:rsid w:val="0038603B"/>
    <w:rsid w:val="00395447"/>
    <w:rsid w:val="003A1B29"/>
    <w:rsid w:val="00406EC9"/>
    <w:rsid w:val="00423644"/>
    <w:rsid w:val="00477069"/>
    <w:rsid w:val="0048084E"/>
    <w:rsid w:val="004F3FEE"/>
    <w:rsid w:val="00555406"/>
    <w:rsid w:val="00556045"/>
    <w:rsid w:val="00584EE2"/>
    <w:rsid w:val="00592A92"/>
    <w:rsid w:val="00596368"/>
    <w:rsid w:val="005B202B"/>
    <w:rsid w:val="005E5C16"/>
    <w:rsid w:val="006400E4"/>
    <w:rsid w:val="006654E7"/>
    <w:rsid w:val="006B7EF7"/>
    <w:rsid w:val="006D09AA"/>
    <w:rsid w:val="007001DC"/>
    <w:rsid w:val="00705701"/>
    <w:rsid w:val="00766C8F"/>
    <w:rsid w:val="00771DBE"/>
    <w:rsid w:val="007A0C20"/>
    <w:rsid w:val="007D6245"/>
    <w:rsid w:val="00833DD8"/>
    <w:rsid w:val="008819F0"/>
    <w:rsid w:val="008B4FF3"/>
    <w:rsid w:val="008F7293"/>
    <w:rsid w:val="00935857"/>
    <w:rsid w:val="009E17F2"/>
    <w:rsid w:val="009E621C"/>
    <w:rsid w:val="00A13BBF"/>
    <w:rsid w:val="00A26BCF"/>
    <w:rsid w:val="00A40294"/>
    <w:rsid w:val="00A474B6"/>
    <w:rsid w:val="00AC5965"/>
    <w:rsid w:val="00AF5685"/>
    <w:rsid w:val="00B71256"/>
    <w:rsid w:val="00BD4BC8"/>
    <w:rsid w:val="00BD72CB"/>
    <w:rsid w:val="00BF106D"/>
    <w:rsid w:val="00C10E14"/>
    <w:rsid w:val="00C14BB0"/>
    <w:rsid w:val="00C14D02"/>
    <w:rsid w:val="00C248F5"/>
    <w:rsid w:val="00D1658A"/>
    <w:rsid w:val="00D2173F"/>
    <w:rsid w:val="00D24C66"/>
    <w:rsid w:val="00D33709"/>
    <w:rsid w:val="00D5455E"/>
    <w:rsid w:val="00D74645"/>
    <w:rsid w:val="00D916A6"/>
    <w:rsid w:val="00DD65E1"/>
    <w:rsid w:val="00E20396"/>
    <w:rsid w:val="00E20523"/>
    <w:rsid w:val="00E73119"/>
    <w:rsid w:val="00E943A5"/>
    <w:rsid w:val="00F11FE5"/>
    <w:rsid w:val="00F248A6"/>
    <w:rsid w:val="00F71ED6"/>
    <w:rsid w:val="00FB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6ED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36ED4"/>
    <w:pPr>
      <w:keepNext/>
      <w:ind w:firstLine="360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336E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6ED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6ED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336ED4"/>
    <w:rPr>
      <w:b/>
      <w:bCs/>
    </w:rPr>
  </w:style>
  <w:style w:type="character" w:customStyle="1" w:styleId="a4">
    <w:name w:val="Основной текст Знак"/>
    <w:basedOn w:val="a0"/>
    <w:link w:val="a3"/>
    <w:rsid w:val="00336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36ED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36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36ED4"/>
    <w:pPr>
      <w:ind w:firstLine="360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rsid w:val="00336ED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336E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6E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336E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336E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9">
    <w:name w:val="Table Grid"/>
    <w:basedOn w:val="a1"/>
    <w:rsid w:val="0033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336ED4"/>
    <w:rPr>
      <w:color w:val="0000FF"/>
      <w:u w:val="single"/>
    </w:rPr>
  </w:style>
  <w:style w:type="paragraph" w:customStyle="1" w:styleId="11">
    <w:name w:val="Текст1"/>
    <w:rsid w:val="00336ED4"/>
    <w:pPr>
      <w:spacing w:after="0" w:line="240" w:lineRule="auto"/>
    </w:pPr>
    <w:rPr>
      <w:rFonts w:ascii="Courier" w:eastAsia="ヒラギノ角ゴ Pro W3" w:hAnsi="Courier" w:cs="Times New Roman"/>
      <w:color w:val="000000"/>
      <w:sz w:val="24"/>
      <w:szCs w:val="20"/>
      <w:lang w:val="en-US"/>
    </w:rPr>
  </w:style>
  <w:style w:type="paragraph" w:styleId="ab">
    <w:name w:val="List Paragraph"/>
    <w:basedOn w:val="a"/>
    <w:uiPriority w:val="34"/>
    <w:qFormat/>
    <w:rsid w:val="00303541"/>
    <w:pPr>
      <w:ind w:left="720"/>
      <w:contextualSpacing/>
    </w:pPr>
  </w:style>
  <w:style w:type="character" w:styleId="ac">
    <w:name w:val="footnote reference"/>
    <w:basedOn w:val="a0"/>
    <w:semiHidden/>
    <w:rsid w:val="004F3FEE"/>
    <w:rPr>
      <w:vertAlign w:val="superscript"/>
    </w:rPr>
  </w:style>
  <w:style w:type="paragraph" w:styleId="ad">
    <w:name w:val="footnote text"/>
    <w:basedOn w:val="a"/>
    <w:link w:val="ae"/>
    <w:semiHidden/>
    <w:rsid w:val="004F3FEE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F3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71D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71D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9E17F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A26B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6B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6ED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36ED4"/>
    <w:pPr>
      <w:keepNext/>
      <w:ind w:firstLine="360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336E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6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6ED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6ED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336ED4"/>
    <w:rPr>
      <w:b/>
      <w:bCs/>
    </w:rPr>
  </w:style>
  <w:style w:type="character" w:customStyle="1" w:styleId="a4">
    <w:name w:val="Основной текст Знак"/>
    <w:basedOn w:val="a0"/>
    <w:link w:val="a3"/>
    <w:rsid w:val="00336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36ED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36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36ED4"/>
    <w:pPr>
      <w:ind w:firstLine="360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rsid w:val="00336ED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336ED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36E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336E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336E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9">
    <w:name w:val="Table Grid"/>
    <w:basedOn w:val="a1"/>
    <w:rsid w:val="0033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336ED4"/>
    <w:rPr>
      <w:color w:val="0000FF"/>
      <w:u w:val="single"/>
    </w:rPr>
  </w:style>
  <w:style w:type="paragraph" w:customStyle="1" w:styleId="11">
    <w:name w:val="Текст1"/>
    <w:rsid w:val="00336ED4"/>
    <w:pPr>
      <w:spacing w:after="0" w:line="240" w:lineRule="auto"/>
    </w:pPr>
    <w:rPr>
      <w:rFonts w:ascii="Courier" w:eastAsia="ヒラギノ角ゴ Pro W3" w:hAnsi="Courier" w:cs="Times New Roman"/>
      <w:color w:val="000000"/>
      <w:sz w:val="24"/>
      <w:szCs w:val="20"/>
      <w:lang w:val="en-US"/>
    </w:rPr>
  </w:style>
  <w:style w:type="paragraph" w:styleId="ab">
    <w:name w:val="List Paragraph"/>
    <w:basedOn w:val="a"/>
    <w:uiPriority w:val="34"/>
    <w:qFormat/>
    <w:rsid w:val="00303541"/>
    <w:pPr>
      <w:ind w:left="720"/>
      <w:contextualSpacing/>
    </w:pPr>
  </w:style>
  <w:style w:type="character" w:styleId="ac">
    <w:name w:val="footnote reference"/>
    <w:basedOn w:val="a0"/>
    <w:semiHidden/>
    <w:rsid w:val="004F3FEE"/>
    <w:rPr>
      <w:vertAlign w:val="superscript"/>
    </w:rPr>
  </w:style>
  <w:style w:type="paragraph" w:styleId="ad">
    <w:name w:val="footnote text"/>
    <w:basedOn w:val="a"/>
    <w:link w:val="ae"/>
    <w:semiHidden/>
    <w:rsid w:val="004F3FEE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F3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71D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71D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1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9E17F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A26B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6B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49AD-6A8F-4A8C-8E15-78102066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4620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HP</cp:lastModifiedBy>
  <cp:revision>3</cp:revision>
  <cp:lastPrinted>2015-10-12T05:27:00Z</cp:lastPrinted>
  <dcterms:created xsi:type="dcterms:W3CDTF">2020-10-26T08:51:00Z</dcterms:created>
  <dcterms:modified xsi:type="dcterms:W3CDTF">2023-11-09T12:34:00Z</dcterms:modified>
</cp:coreProperties>
</file>